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626" w:rsidRDefault="004E0626" w:rsidP="00062BA6">
      <w:pPr>
        <w:pStyle w:val="3"/>
        <w:rPr>
          <w:rFonts w:cs="Times New Roman"/>
          <w:w w:val="0"/>
          <w:szCs w:val="28"/>
        </w:rPr>
      </w:pPr>
      <w:bookmarkStart w:id="0" w:name="_Toc97114963"/>
      <w:bookmarkStart w:id="1" w:name="_GoBack"/>
      <w:bookmarkEnd w:id="1"/>
    </w:p>
    <w:p w:rsidR="004E0626" w:rsidRDefault="004E0626" w:rsidP="00062BA6">
      <w:pPr>
        <w:pStyle w:val="3"/>
        <w:rPr>
          <w:rFonts w:cs="Times New Roman"/>
          <w:w w:val="0"/>
          <w:szCs w:val="28"/>
        </w:rPr>
      </w:pPr>
    </w:p>
    <w:p w:rsidR="004E0626" w:rsidRDefault="004E0626" w:rsidP="00062BA6">
      <w:pPr>
        <w:pStyle w:val="3"/>
        <w:rPr>
          <w:rFonts w:cs="Times New Roman"/>
          <w:w w:val="0"/>
          <w:szCs w:val="28"/>
        </w:rPr>
      </w:pPr>
      <w:r>
        <w:rPr>
          <w:rFonts w:cs="Times New Roman"/>
          <w:noProof/>
          <w:w w:val="0"/>
          <w:szCs w:val="28"/>
          <w:lang w:eastAsia="ru-RU"/>
        </w:rPr>
        <w:drawing>
          <wp:inline distT="0" distB="0" distL="0" distR="0">
            <wp:extent cx="5934075" cy="8162925"/>
            <wp:effectExtent l="0" t="0" r="9525" b="9525"/>
            <wp:docPr id="1" name="Рисунок 1" descr="C:\Users\Гульнара С\Desktop\СКАН\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ульнара С\Desktop\СКАН\2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8162925"/>
                    </a:xfrm>
                    <a:prstGeom prst="rect">
                      <a:avLst/>
                    </a:prstGeom>
                    <a:noFill/>
                    <a:ln>
                      <a:noFill/>
                    </a:ln>
                  </pic:spPr>
                </pic:pic>
              </a:graphicData>
            </a:graphic>
          </wp:inline>
        </w:drawing>
      </w:r>
    </w:p>
    <w:p w:rsidR="004E0626" w:rsidRDefault="004E0626" w:rsidP="00062BA6">
      <w:pPr>
        <w:pStyle w:val="3"/>
        <w:rPr>
          <w:rFonts w:cs="Times New Roman"/>
          <w:w w:val="0"/>
          <w:szCs w:val="28"/>
        </w:rPr>
      </w:pPr>
    </w:p>
    <w:p w:rsidR="004E0626" w:rsidRDefault="004E0626" w:rsidP="00062BA6">
      <w:pPr>
        <w:pStyle w:val="3"/>
        <w:rPr>
          <w:rFonts w:cs="Times New Roman"/>
          <w:w w:val="0"/>
          <w:szCs w:val="28"/>
        </w:rPr>
      </w:pPr>
    </w:p>
    <w:p w:rsidR="004E0626" w:rsidRDefault="004E0626" w:rsidP="00062BA6">
      <w:pPr>
        <w:pStyle w:val="3"/>
        <w:rPr>
          <w:rFonts w:cs="Times New Roman"/>
          <w:w w:val="0"/>
          <w:szCs w:val="28"/>
        </w:rPr>
      </w:pPr>
    </w:p>
    <w:p w:rsidR="00062BA6" w:rsidRPr="00CF03C3" w:rsidRDefault="00062BA6" w:rsidP="00062BA6">
      <w:pPr>
        <w:pStyle w:val="3"/>
        <w:rPr>
          <w:rFonts w:cs="Times New Roman"/>
          <w:w w:val="0"/>
          <w:szCs w:val="28"/>
        </w:rPr>
      </w:pPr>
      <w:r>
        <w:rPr>
          <w:rFonts w:cs="Times New Roman"/>
          <w:w w:val="0"/>
          <w:szCs w:val="28"/>
        </w:rPr>
        <w:t>2.2.3.</w:t>
      </w:r>
      <w:r w:rsidRPr="00CF03C3">
        <w:rPr>
          <w:rFonts w:cs="Times New Roman"/>
          <w:w w:val="0"/>
          <w:szCs w:val="28"/>
        </w:rPr>
        <w:t>ПРОГРАММА ВОСПИТАНИЯ</w:t>
      </w:r>
      <w:bookmarkEnd w:id="0"/>
    </w:p>
    <w:p w:rsidR="00062BA6" w:rsidRPr="00CF03C3" w:rsidRDefault="00062BA6" w:rsidP="00062BA6">
      <w:pPr>
        <w:tabs>
          <w:tab w:val="left" w:pos="851"/>
        </w:tabs>
        <w:spacing w:after="0" w:line="240" w:lineRule="auto"/>
        <w:ind w:firstLine="709"/>
        <w:rPr>
          <w:rFonts w:cs="Times New Roman"/>
          <w:b/>
          <w:w w:val="0"/>
          <w:szCs w:val="28"/>
        </w:rPr>
      </w:pPr>
    </w:p>
    <w:p w:rsidR="00062BA6" w:rsidRPr="00CF03C3" w:rsidRDefault="00062BA6" w:rsidP="00062BA6">
      <w:pPr>
        <w:tabs>
          <w:tab w:val="left" w:pos="851"/>
        </w:tabs>
        <w:spacing w:after="0" w:line="240" w:lineRule="auto"/>
        <w:ind w:firstLine="709"/>
        <w:rPr>
          <w:rFonts w:cs="Times New Roman"/>
          <w:b/>
          <w:w w:val="0"/>
          <w:szCs w:val="28"/>
        </w:rPr>
      </w:pPr>
    </w:p>
    <w:p w:rsidR="00062BA6" w:rsidRPr="00CF03C3" w:rsidRDefault="00062BA6" w:rsidP="00062BA6">
      <w:pPr>
        <w:pStyle w:val="4"/>
        <w:rPr>
          <w:rFonts w:eastAsia="Times New Roman"/>
        </w:rPr>
      </w:pPr>
      <w:bookmarkStart w:id="2" w:name="_Toc97114964"/>
      <w:r w:rsidRPr="00CF03C3">
        <w:rPr>
          <w:rFonts w:eastAsia="Times New Roman"/>
        </w:rPr>
        <w:t>2.2.3.1. Пояснительная записка</w:t>
      </w:r>
      <w:bookmarkEnd w:id="2"/>
    </w:p>
    <w:p w:rsidR="00062BA6" w:rsidRPr="00CF03C3" w:rsidRDefault="00062BA6" w:rsidP="00062BA6">
      <w:pPr>
        <w:spacing w:after="0" w:line="240" w:lineRule="auto"/>
        <w:jc w:val="both"/>
        <w:rPr>
          <w:rFonts w:eastAsia="Times New Roman" w:cs="Times New Roman"/>
          <w:b/>
          <w:szCs w:val="28"/>
        </w:rPr>
      </w:pPr>
    </w:p>
    <w:p w:rsidR="00062BA6" w:rsidRPr="00CF03C3" w:rsidRDefault="00062BA6" w:rsidP="00062BA6">
      <w:pPr>
        <w:tabs>
          <w:tab w:val="left" w:pos="851"/>
        </w:tabs>
        <w:spacing w:after="0" w:line="240" w:lineRule="auto"/>
        <w:ind w:firstLine="709"/>
        <w:jc w:val="both"/>
        <w:rPr>
          <w:rFonts w:cs="Times New Roman"/>
          <w:w w:val="0"/>
          <w:szCs w:val="28"/>
        </w:rPr>
      </w:pPr>
      <w:r w:rsidRPr="00CF03C3">
        <w:rPr>
          <w:rFonts w:cs="Times New Roman"/>
          <w:w w:val="0"/>
          <w:szCs w:val="28"/>
        </w:rPr>
        <w:t>Программа воспитания</w:t>
      </w:r>
      <w:r w:rsidR="00CE5404">
        <w:rPr>
          <w:rFonts w:cs="Times New Roman"/>
          <w:w w:val="0"/>
          <w:szCs w:val="28"/>
        </w:rPr>
        <w:t xml:space="preserve"> МБОУ ООШ №17 </w:t>
      </w:r>
      <w:proofErr w:type="spellStart"/>
      <w:r w:rsidR="00CE5404">
        <w:rPr>
          <w:rFonts w:cs="Times New Roman"/>
          <w:w w:val="0"/>
          <w:szCs w:val="28"/>
        </w:rPr>
        <w:t>г.Ишимбай</w:t>
      </w:r>
      <w:proofErr w:type="spellEnd"/>
      <w:r w:rsidR="00CE5404">
        <w:rPr>
          <w:rFonts w:cs="Times New Roman"/>
          <w:w w:val="0"/>
          <w:szCs w:val="28"/>
        </w:rPr>
        <w:t xml:space="preserve"> </w:t>
      </w:r>
      <w:r w:rsidRPr="00CF03C3">
        <w:rPr>
          <w:rFonts w:cs="Times New Roman"/>
          <w:w w:val="0"/>
          <w:szCs w:val="28"/>
        </w:rPr>
        <w:t xml:space="preserve">является обязательной частью </w:t>
      </w:r>
      <w:proofErr w:type="gramStart"/>
      <w:r w:rsidRPr="00CF03C3">
        <w:rPr>
          <w:rFonts w:cs="Times New Roman"/>
          <w:w w:val="0"/>
          <w:szCs w:val="28"/>
        </w:rPr>
        <w:t>АООП ООО</w:t>
      </w:r>
      <w:proofErr w:type="gramEnd"/>
      <w:r w:rsidRPr="00CF03C3">
        <w:rPr>
          <w:rFonts w:cs="Times New Roman"/>
          <w:w w:val="0"/>
          <w:szCs w:val="28"/>
        </w:rPr>
        <w:t xml:space="preserve"> обучающихся с ЗПР; </w:t>
      </w:r>
      <w:r>
        <w:rPr>
          <w:rFonts w:cs="Times New Roman"/>
          <w:w w:val="0"/>
          <w:szCs w:val="28"/>
        </w:rPr>
        <w:t>разработана на основе П</w:t>
      </w:r>
      <w:r w:rsidRPr="00CF03C3">
        <w:rPr>
          <w:rFonts w:cs="Times New Roman"/>
          <w:w w:val="0"/>
          <w:szCs w:val="28"/>
        </w:rPr>
        <w:t>рограммы воспитания (одобренной решением ФУМО по общему образованию (протокол от 2 июня 2020 г. № 2/20)).</w:t>
      </w:r>
    </w:p>
    <w:p w:rsidR="00062BA6" w:rsidRPr="00CF03C3" w:rsidRDefault="00062BA6" w:rsidP="00062BA6">
      <w:pPr>
        <w:tabs>
          <w:tab w:val="left" w:pos="851"/>
        </w:tabs>
        <w:spacing w:after="0" w:line="240" w:lineRule="auto"/>
        <w:ind w:firstLine="709"/>
        <w:jc w:val="both"/>
        <w:rPr>
          <w:rFonts w:cs="Times New Roman"/>
          <w:w w:val="0"/>
          <w:szCs w:val="28"/>
        </w:rPr>
      </w:pPr>
      <w:r w:rsidRPr="00CF03C3">
        <w:rPr>
          <w:rFonts w:cs="Times New Roman"/>
          <w:w w:val="0"/>
          <w:szCs w:val="28"/>
        </w:rPr>
        <w:t xml:space="preserve">Назначение примерной программы воспитания и социализации (далее – программа воспитания) – способствовать созданию и реализации собственных рабочих программ воспитания, направленных на решение проблем гармоничного вхождения обучающихся с ЗПР в социальный мир и налаживания ответственных взаимоотношений с окружающими их людьми. Примерная программа показывает, каким образом педагогические работники (учитель, классный руководитель, заместитель директора по воспитательной работе, социальный педагог, педагог дополнительного образования, куратор, </w:t>
      </w:r>
      <w:proofErr w:type="spellStart"/>
      <w:r w:rsidRPr="00CF03C3">
        <w:rPr>
          <w:rFonts w:cs="Times New Roman"/>
          <w:w w:val="0"/>
          <w:szCs w:val="28"/>
        </w:rPr>
        <w:t>тьютор</w:t>
      </w:r>
      <w:proofErr w:type="spellEnd"/>
      <w:r w:rsidRPr="00CF03C3">
        <w:rPr>
          <w:rFonts w:cs="Times New Roman"/>
          <w:w w:val="0"/>
          <w:szCs w:val="28"/>
        </w:rPr>
        <w:t xml:space="preserve"> и т.п.) и другие специалисты образовательной организации могут реализовать воспитательный потенциал их совместной с обучающимися деятельности и тем самым сделать свою образовательную организацию воспитывающей организацией. </w:t>
      </w:r>
    </w:p>
    <w:p w:rsidR="00062BA6" w:rsidRPr="00CF03C3" w:rsidRDefault="00062BA6" w:rsidP="00062BA6">
      <w:pPr>
        <w:tabs>
          <w:tab w:val="left" w:pos="851"/>
        </w:tabs>
        <w:spacing w:after="0" w:line="240" w:lineRule="auto"/>
        <w:ind w:firstLine="709"/>
        <w:jc w:val="both"/>
        <w:rPr>
          <w:rFonts w:cs="Times New Roman"/>
          <w:w w:val="0"/>
          <w:szCs w:val="28"/>
        </w:rPr>
      </w:pPr>
      <w:r w:rsidRPr="00CF03C3">
        <w:rPr>
          <w:rFonts w:cs="Times New Roman"/>
          <w:w w:val="0"/>
          <w:szCs w:val="28"/>
        </w:rPr>
        <w:t xml:space="preserve">Программа воспитания обучающихся с ЗПР самостоятельно разрабатывается и утверждается образовательной организацией, является неотъемлемой частью образовательной программы образовательной организации. Она должна обладать всеми необходимыми элементами встраиваемости и быть направлена на включение </w:t>
      </w:r>
      <w:r w:rsidRPr="00CF03C3">
        <w:rPr>
          <w:rFonts w:cs="Times New Roman"/>
          <w:szCs w:val="28"/>
        </w:rPr>
        <w:t>обучающегося</w:t>
      </w:r>
      <w:r w:rsidRPr="00CF03C3">
        <w:rPr>
          <w:rFonts w:cs="Times New Roman"/>
          <w:w w:val="0"/>
          <w:szCs w:val="28"/>
        </w:rPr>
        <w:t xml:space="preserve"> с ЗПР в доступные ему виды социальной активности, основанные на следующих принципах и подходах:  </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учет индивидуальных, возрастных и психофизиологических особенностей обучающихся с ЗПР при построении образовательного процесса и определении образовательно-воспитательных целей и путей их достижения; разнообразие индивидуальных образовательных траекторий и индивидуального развития каждого обучающегося с ЗПР; </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личностное развитие обучающихся, формирование у них системных знаний о различных аспектах развития России и мира; приобщение обучающихся к российским традиционным духовным ценностям, правилам и нормам поведения в российском обществе;</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обеспечение достижения обучающимися с ЗПР личностных результатов, указанных во ФГОС ООО, с учетом их особых образовательных потребностей на уровне основного общего образования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062BA6" w:rsidRPr="00CF03C3" w:rsidRDefault="00062BA6" w:rsidP="00062BA6">
      <w:pPr>
        <w:tabs>
          <w:tab w:val="left" w:pos="851"/>
        </w:tabs>
        <w:spacing w:after="0" w:line="240" w:lineRule="auto"/>
        <w:ind w:firstLine="709"/>
        <w:jc w:val="both"/>
        <w:rPr>
          <w:rFonts w:cs="Times New Roman"/>
          <w:w w:val="0"/>
          <w:szCs w:val="28"/>
        </w:rPr>
      </w:pPr>
      <w:r w:rsidRPr="00CF03C3">
        <w:rPr>
          <w:rFonts w:cs="Times New Roman"/>
          <w:w w:val="0"/>
          <w:szCs w:val="28"/>
        </w:rPr>
        <w:lastRenderedPageBreak/>
        <w:t>Программа воспитания образовательной организации включает в себя четыре основных раздела:</w:t>
      </w:r>
    </w:p>
    <w:p w:rsidR="00062BA6" w:rsidRPr="00CF03C3" w:rsidRDefault="00062BA6" w:rsidP="00062BA6">
      <w:pPr>
        <w:spacing w:after="0" w:line="240" w:lineRule="auto"/>
        <w:ind w:firstLine="709"/>
        <w:jc w:val="both"/>
        <w:rPr>
          <w:rFonts w:cs="Times New Roman"/>
          <w:w w:val="0"/>
          <w:szCs w:val="28"/>
        </w:rPr>
      </w:pPr>
      <w:r w:rsidRPr="00CF03C3">
        <w:rPr>
          <w:rFonts w:cs="Times New Roman"/>
          <w:i/>
          <w:iCs/>
          <w:w w:val="0"/>
          <w:szCs w:val="28"/>
        </w:rPr>
        <w:t xml:space="preserve">1. Раздел </w:t>
      </w:r>
      <w:r w:rsidRPr="00CF03C3">
        <w:rPr>
          <w:rFonts w:cs="Times New Roman"/>
          <w:i/>
          <w:w w:val="0"/>
          <w:szCs w:val="28"/>
        </w:rPr>
        <w:t>«Особенности организуемого в образовательной организации воспитательного процесса</w:t>
      </w:r>
      <w:r w:rsidRPr="00CF03C3">
        <w:rPr>
          <w:rFonts w:cs="Times New Roman"/>
          <w:iCs/>
          <w:w w:val="0"/>
          <w:szCs w:val="28"/>
        </w:rPr>
        <w:t xml:space="preserve">», в котором </w:t>
      </w:r>
      <w:r w:rsidRPr="00CF03C3">
        <w:rPr>
          <w:rFonts w:cs="Times New Roman"/>
          <w:w w:val="0"/>
          <w:szCs w:val="28"/>
        </w:rPr>
        <w:t>образовательная организация кратко описывает специфику своей деятельности в сфере воспитания. Здесь может быть размещена информация: о специфике расположения образовательной организации, школьного режима, особенностях ее социального окружения, источниках положительного или отрицательного влияния на обучающихся, значимых партнерах образовательной организации, оригинальных воспитательных находках образовательной организации, а также важных для образовательной организации принципах и традициях воспитания, особенностях контингента обучающихся, описание личностных и психологических особенностей обучающихся с ЗПР.</w:t>
      </w:r>
    </w:p>
    <w:p w:rsidR="00062BA6" w:rsidRPr="00CF03C3" w:rsidRDefault="00062BA6" w:rsidP="00062BA6">
      <w:pPr>
        <w:spacing w:after="0" w:line="240" w:lineRule="auto"/>
        <w:ind w:firstLine="709"/>
        <w:jc w:val="both"/>
        <w:rPr>
          <w:rFonts w:cs="Times New Roman"/>
          <w:iCs/>
          <w:w w:val="0"/>
          <w:szCs w:val="28"/>
        </w:rPr>
      </w:pPr>
      <w:r w:rsidRPr="00CF03C3">
        <w:rPr>
          <w:rFonts w:cs="Times New Roman"/>
          <w:i/>
          <w:iCs/>
          <w:w w:val="0"/>
          <w:szCs w:val="28"/>
        </w:rPr>
        <w:t>2. Раздел «Цель и задачи воспитания»</w:t>
      </w:r>
      <w:r w:rsidRPr="00CF03C3">
        <w:rPr>
          <w:rFonts w:cs="Times New Roman"/>
          <w:iCs/>
          <w:w w:val="0"/>
          <w:szCs w:val="28"/>
        </w:rPr>
        <w:t>, в котором на основе базовых общественных ценностей формулируется цель воспитания и задачи, которые образовательной организации предстоит решать для достижения цели. В разделе также описываются специфические задачи, связанные с воспитанием у обучающихся с ЗПР личностных качеств, оказывающих влияние на процесс самоопределения подростка, осознание своих целей и жизненных планов с учетом собственных возможностей и ограничений и др.</w:t>
      </w:r>
    </w:p>
    <w:p w:rsidR="00062BA6" w:rsidRPr="00CF03C3" w:rsidRDefault="00062BA6" w:rsidP="00062BA6">
      <w:pPr>
        <w:spacing w:after="0" w:line="240" w:lineRule="auto"/>
        <w:ind w:firstLine="709"/>
        <w:jc w:val="both"/>
        <w:rPr>
          <w:rFonts w:cs="Times New Roman"/>
          <w:w w:val="0"/>
          <w:szCs w:val="28"/>
        </w:rPr>
      </w:pPr>
      <w:r w:rsidRPr="00CF03C3">
        <w:rPr>
          <w:rFonts w:cs="Times New Roman"/>
          <w:i/>
          <w:iCs/>
          <w:w w:val="0"/>
          <w:szCs w:val="28"/>
        </w:rPr>
        <w:t xml:space="preserve">3. Раздел </w:t>
      </w:r>
      <w:r w:rsidRPr="00CF03C3">
        <w:rPr>
          <w:rFonts w:cs="Times New Roman"/>
          <w:i/>
          <w:w w:val="0"/>
          <w:szCs w:val="28"/>
        </w:rPr>
        <w:t>«Виды, формы и содержание деятельности»</w:t>
      </w:r>
      <w:r w:rsidRPr="00CF03C3">
        <w:rPr>
          <w:rFonts w:cs="Times New Roman"/>
          <w:iCs/>
          <w:w w:val="0"/>
          <w:szCs w:val="28"/>
        </w:rPr>
        <w:t xml:space="preserve">, в котором </w:t>
      </w:r>
      <w:r w:rsidRPr="00CF03C3">
        <w:rPr>
          <w:rFonts w:cs="Times New Roman"/>
          <w:w w:val="0"/>
          <w:szCs w:val="28"/>
        </w:rPr>
        <w:t>образовательная организация</w:t>
      </w:r>
      <w:r w:rsidRPr="00CF03C3">
        <w:rPr>
          <w:rFonts w:cs="Times New Roman"/>
          <w:iCs/>
          <w:w w:val="0"/>
          <w:szCs w:val="28"/>
        </w:rPr>
        <w:t xml:space="preserve"> </w:t>
      </w:r>
      <w:r w:rsidRPr="00CF03C3">
        <w:rPr>
          <w:rFonts w:cs="Times New Roman"/>
          <w:w w:val="0"/>
          <w:szCs w:val="28"/>
        </w:rPr>
        <w:t>показывает, каким образом будет осуществляться достижение поставленных цели и задач воспитания. Данный раздел может состоять из нескольких инвариантных и вариативных модулей, каждый из которых ориентирован на одну из поставленных образовательной организацией задач воспитания и соответствует одному из направлений воспитательной работы образовательной организации. Инвариантными модулями являются: «Классное руководство», «Школьный урок», «Курсы внеурочной деятельности», «Работа с родителями», «Самоуправление» и «Профориентация». Вариативными модулями могут быть: «Ключевые общешкольные дела», «Детские общественные объединения», «Школьные медиа», «Экскурсии, экспедиции, походы», «Организация предметно-эстетической среды».</w:t>
      </w:r>
    </w:p>
    <w:p w:rsidR="00062BA6" w:rsidRPr="00CF03C3" w:rsidRDefault="00062BA6" w:rsidP="00062BA6">
      <w:pPr>
        <w:spacing w:after="0" w:line="240" w:lineRule="auto"/>
        <w:ind w:firstLine="709"/>
        <w:jc w:val="both"/>
        <w:rPr>
          <w:rFonts w:cs="Times New Roman"/>
          <w:w w:val="0"/>
          <w:szCs w:val="28"/>
        </w:rPr>
      </w:pPr>
      <w:r w:rsidRPr="00CF03C3">
        <w:rPr>
          <w:rFonts w:cs="Times New Roman"/>
          <w:w w:val="0"/>
          <w:szCs w:val="28"/>
        </w:rPr>
        <w:t xml:space="preserve">4. </w:t>
      </w:r>
      <w:r w:rsidRPr="00CF03C3">
        <w:rPr>
          <w:rFonts w:cs="Times New Roman"/>
          <w:i/>
          <w:iCs/>
          <w:w w:val="0"/>
          <w:szCs w:val="28"/>
        </w:rPr>
        <w:t>Раздел «Основные направления самоанализа воспитательной работы»</w:t>
      </w:r>
      <w:r w:rsidRPr="00CF03C3">
        <w:rPr>
          <w:rFonts w:cs="Times New Roman"/>
          <w:w w:val="0"/>
          <w:szCs w:val="28"/>
        </w:rPr>
        <w:t xml:space="preserve">, </w:t>
      </w:r>
      <w:r w:rsidRPr="00CF03C3">
        <w:rPr>
          <w:rFonts w:cs="Times New Roman"/>
          <w:iCs/>
          <w:w w:val="0"/>
          <w:szCs w:val="28"/>
        </w:rPr>
        <w:t xml:space="preserve">в котором </w:t>
      </w:r>
      <w:r w:rsidRPr="00CF03C3">
        <w:rPr>
          <w:rFonts w:cs="Times New Roman"/>
          <w:w w:val="0"/>
          <w:szCs w:val="28"/>
        </w:rPr>
        <w:t>образовательная организация кратко описывает к</w:t>
      </w:r>
      <w:r w:rsidRPr="00CF03C3">
        <w:rPr>
          <w:rFonts w:cs="Times New Roman"/>
          <w:iCs/>
          <w:szCs w:val="28"/>
        </w:rPr>
        <w:t xml:space="preserve">ритерии, на основе которых осуществляется данный анализ, способы получения информации о результатах воспитания, социализации и саморазвития обучающихся с ЗПР. </w:t>
      </w:r>
    </w:p>
    <w:p w:rsidR="00062BA6" w:rsidRPr="00CF03C3" w:rsidRDefault="00062BA6" w:rsidP="00062BA6">
      <w:pPr>
        <w:tabs>
          <w:tab w:val="left" w:pos="851"/>
        </w:tabs>
        <w:spacing w:after="0" w:line="240" w:lineRule="auto"/>
        <w:ind w:firstLine="709"/>
        <w:jc w:val="both"/>
        <w:rPr>
          <w:rFonts w:cs="Times New Roman"/>
          <w:szCs w:val="28"/>
        </w:rPr>
      </w:pPr>
      <w:r w:rsidRPr="00CF03C3">
        <w:rPr>
          <w:rFonts w:cs="Times New Roman"/>
          <w:szCs w:val="28"/>
        </w:rPr>
        <w:t xml:space="preserve">К программе воспитания каждой </w:t>
      </w:r>
      <w:r w:rsidRPr="00CF03C3">
        <w:rPr>
          <w:rFonts w:cs="Times New Roman"/>
          <w:w w:val="0"/>
          <w:szCs w:val="28"/>
        </w:rPr>
        <w:t xml:space="preserve">образовательной организации </w:t>
      </w:r>
      <w:r w:rsidRPr="00CF03C3">
        <w:rPr>
          <w:rFonts w:cs="Times New Roman"/>
          <w:szCs w:val="28"/>
        </w:rPr>
        <w:t xml:space="preserve">прилагается ежегодный календарный план воспитательной работы. </w:t>
      </w:r>
    </w:p>
    <w:p w:rsidR="00062BA6" w:rsidRPr="00CF03C3" w:rsidRDefault="00062BA6" w:rsidP="00062BA6">
      <w:pPr>
        <w:spacing w:after="0" w:line="240" w:lineRule="auto"/>
        <w:ind w:firstLine="709"/>
        <w:jc w:val="both"/>
        <w:rPr>
          <w:rFonts w:cs="Times New Roman"/>
          <w:b/>
          <w:w w:val="0"/>
          <w:szCs w:val="28"/>
          <w:shd w:val="clear" w:color="000000" w:fill="FFFFFF"/>
        </w:rPr>
      </w:pPr>
    </w:p>
    <w:p w:rsidR="00062BA6" w:rsidRPr="00CF03C3" w:rsidRDefault="00062BA6" w:rsidP="00062BA6">
      <w:pPr>
        <w:spacing w:after="0" w:line="240" w:lineRule="auto"/>
        <w:ind w:firstLine="709"/>
        <w:jc w:val="both"/>
        <w:rPr>
          <w:rFonts w:cs="Times New Roman"/>
          <w:b/>
          <w:w w:val="0"/>
          <w:szCs w:val="28"/>
          <w:shd w:val="clear" w:color="000000" w:fill="FFFFFF"/>
        </w:rPr>
      </w:pPr>
    </w:p>
    <w:p w:rsidR="00062BA6" w:rsidRPr="00CF03C3" w:rsidRDefault="00062BA6" w:rsidP="00062BA6">
      <w:pPr>
        <w:pStyle w:val="4"/>
        <w:rPr>
          <w:w w:val="0"/>
          <w:shd w:val="clear" w:color="000000" w:fill="FFFFFF"/>
        </w:rPr>
      </w:pPr>
      <w:bookmarkStart w:id="3" w:name="_Toc97114965"/>
      <w:r w:rsidRPr="00CF03C3">
        <w:rPr>
          <w:w w:val="0"/>
          <w:shd w:val="clear" w:color="000000" w:fill="FFFFFF"/>
        </w:rPr>
        <w:lastRenderedPageBreak/>
        <w:t xml:space="preserve">2.2.3.2. Особенности организуемого в </w:t>
      </w:r>
      <w:r w:rsidR="00CE5404">
        <w:rPr>
          <w:w w:val="0"/>
        </w:rPr>
        <w:t xml:space="preserve"> МБОУ ООШ № 17 </w:t>
      </w:r>
      <w:r w:rsidRPr="00CF03C3">
        <w:rPr>
          <w:w w:val="0"/>
          <w:shd w:val="clear" w:color="000000" w:fill="FFFFFF"/>
        </w:rPr>
        <w:t>воспитательного процесса</w:t>
      </w:r>
      <w:bookmarkEnd w:id="3"/>
    </w:p>
    <w:p w:rsidR="00062BA6" w:rsidRPr="00CF03C3" w:rsidRDefault="00062BA6" w:rsidP="00062BA6">
      <w:pPr>
        <w:spacing w:after="0" w:line="240" w:lineRule="auto"/>
        <w:rPr>
          <w:rFonts w:cs="Times New Roman"/>
          <w:b/>
          <w:w w:val="0"/>
          <w:szCs w:val="28"/>
          <w:shd w:val="clear" w:color="000000" w:fill="FFFFFF"/>
        </w:rPr>
      </w:pPr>
    </w:p>
    <w:p w:rsidR="00062BA6" w:rsidRPr="00CF03C3" w:rsidRDefault="00062BA6" w:rsidP="00062BA6">
      <w:pPr>
        <w:spacing w:after="0" w:line="240" w:lineRule="auto"/>
        <w:ind w:firstLine="709"/>
        <w:jc w:val="both"/>
        <w:rPr>
          <w:rFonts w:cs="Times New Roman"/>
          <w:iCs/>
          <w:w w:val="0"/>
          <w:szCs w:val="28"/>
        </w:rPr>
      </w:pPr>
      <w:r w:rsidRPr="00CF03C3">
        <w:rPr>
          <w:rFonts w:cs="Times New Roman"/>
          <w:iCs/>
          <w:w w:val="0"/>
          <w:szCs w:val="28"/>
        </w:rPr>
        <w:t>Процесс воспитания в образовательной организации основывается на следующих принципах взаимодействия педагогических работников и обучающихся:</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неукоснительное соблюдение законности и прав семьи и обучающегося, соблюдения конфиденциальности информации об обучающемся и семье, </w:t>
      </w:r>
      <w:proofErr w:type="gramStart"/>
      <w:r w:rsidRPr="00CF03C3">
        <w:rPr>
          <w:szCs w:val="28"/>
        </w:rPr>
        <w:t>приоритета безопасности</w:t>
      </w:r>
      <w:proofErr w:type="gramEnd"/>
      <w:r w:rsidRPr="00CF03C3">
        <w:rPr>
          <w:szCs w:val="28"/>
        </w:rPr>
        <w:t xml:space="preserve"> обучающегося при нахождении в образовательной организации, реализация права ребенка с ЗПР на качественное образование;</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на создание специальных образовательных условий и адаптацию среды с учетом особых образовательных потребностей обучающихся с ЗПР; </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реализация процесса воспитания главным образом через создание в образовательной организации детско-взрослых общностей, которые объединяют обучающихся с ЗПР, других обучающихся, родителей (законных представителей) и педагогических работников яркими и содержательными событиями, общими позитивными эмоциями и доверительными отношениями друг к другу;</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организация основных совместных дел обучающихся (включая обучающихся с ЗПР) и педагогических работников как предмета совместной заботы и взрослых, и обучающихся;</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системность, целесообразность и </w:t>
      </w:r>
      <w:proofErr w:type="spellStart"/>
      <w:r w:rsidRPr="00CF03C3">
        <w:rPr>
          <w:szCs w:val="28"/>
        </w:rPr>
        <w:t>нешаблонность</w:t>
      </w:r>
      <w:proofErr w:type="spellEnd"/>
      <w:r w:rsidRPr="00CF03C3">
        <w:rPr>
          <w:szCs w:val="28"/>
        </w:rPr>
        <w:t xml:space="preserve"> воспитания как условия его эффективности.</w:t>
      </w:r>
    </w:p>
    <w:p w:rsidR="00062BA6" w:rsidRPr="00CF03C3" w:rsidRDefault="00062BA6" w:rsidP="00062BA6">
      <w:pPr>
        <w:spacing w:after="0" w:line="240" w:lineRule="auto"/>
        <w:ind w:firstLine="709"/>
        <w:jc w:val="both"/>
        <w:rPr>
          <w:rFonts w:cs="Times New Roman"/>
          <w:iCs/>
          <w:w w:val="0"/>
          <w:szCs w:val="28"/>
        </w:rPr>
      </w:pPr>
      <w:r w:rsidRPr="00CF03C3">
        <w:rPr>
          <w:rFonts w:cs="Times New Roman"/>
          <w:szCs w:val="28"/>
        </w:rPr>
        <w:t>Основными традициями воспитания в образовательной организации являются следующие</w:t>
      </w:r>
      <w:r w:rsidRPr="00CF03C3">
        <w:rPr>
          <w:rFonts w:cs="Times New Roman"/>
          <w:iCs/>
          <w:w w:val="0"/>
          <w:szCs w:val="28"/>
        </w:rPr>
        <w:t xml:space="preserve">: </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стержнем годового цикла воспитательной работы образовательной организации являются ключевые общешкольные дела, через которые осуществляется интеграция воспитательных усилий педагогических работников;</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в образовательной организации создаются такие условия, при которых по мере взросления обучающегося с ЗПР увеличивается и его роль в совместных делах (от пассивного наблюдателя до </w:t>
      </w:r>
      <w:proofErr w:type="spellStart"/>
      <w:r w:rsidRPr="00CF03C3">
        <w:rPr>
          <w:szCs w:val="28"/>
        </w:rPr>
        <w:t>соорганизатора</w:t>
      </w:r>
      <w:proofErr w:type="spellEnd"/>
      <w:r w:rsidRPr="00CF03C3">
        <w:rPr>
          <w:szCs w:val="28"/>
        </w:rPr>
        <w:t>);</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в проведении общешкольных дел отсутствует </w:t>
      </w:r>
      <w:proofErr w:type="spellStart"/>
      <w:r w:rsidRPr="00CF03C3">
        <w:rPr>
          <w:szCs w:val="28"/>
        </w:rPr>
        <w:t>соревновательность</w:t>
      </w:r>
      <w:proofErr w:type="spellEnd"/>
      <w:r w:rsidRPr="00CF03C3">
        <w:rPr>
          <w:szCs w:val="28"/>
        </w:rPr>
        <w:t xml:space="preserve"> между классами, поощряется конструктивное </w:t>
      </w:r>
      <w:proofErr w:type="spellStart"/>
      <w:r w:rsidRPr="00CF03C3">
        <w:rPr>
          <w:szCs w:val="28"/>
        </w:rPr>
        <w:t>межклассное</w:t>
      </w:r>
      <w:proofErr w:type="spellEnd"/>
      <w:r w:rsidRPr="00CF03C3">
        <w:rPr>
          <w:szCs w:val="28"/>
        </w:rPr>
        <w:t xml:space="preserve"> и </w:t>
      </w:r>
      <w:proofErr w:type="spellStart"/>
      <w:r w:rsidRPr="00CF03C3">
        <w:rPr>
          <w:szCs w:val="28"/>
        </w:rPr>
        <w:lastRenderedPageBreak/>
        <w:t>межвозрастное</w:t>
      </w:r>
      <w:proofErr w:type="spellEnd"/>
      <w:r w:rsidRPr="00CF03C3">
        <w:rPr>
          <w:szCs w:val="28"/>
        </w:rPr>
        <w:t xml:space="preserve"> взаимодействие обучающихся, а также их социальная активность; </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педагогические работники образовательной организации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ключевой фигурой воспитания в образовательной организации является классный руководитель, реализующий по отношению к обучающимся с ЗПР защитную, личностно развивающую, организационную, посредническую (в разрешении конфликтов) функции.</w:t>
      </w:r>
    </w:p>
    <w:p w:rsidR="00062BA6" w:rsidRPr="00CF03C3" w:rsidRDefault="00062BA6" w:rsidP="00062BA6">
      <w:pPr>
        <w:spacing w:after="0" w:line="240" w:lineRule="auto"/>
        <w:ind w:firstLine="709"/>
        <w:jc w:val="both"/>
        <w:rPr>
          <w:rFonts w:cs="Times New Roman"/>
          <w:szCs w:val="28"/>
        </w:rPr>
      </w:pPr>
      <w:r w:rsidRPr="00CF03C3">
        <w:rPr>
          <w:rFonts w:cs="Times New Roman"/>
          <w:szCs w:val="28"/>
        </w:rPr>
        <w:t>Коррекционная направленность процесса воспитания, обусловленная спецификой формирования социально-значимых качеств личности и достижения социально-значимых личностных результатов обучающимися с ЗПР, заключается в специально организованной совместной деятельности с учетом особенностей данной категории обучающихся.</w:t>
      </w:r>
    </w:p>
    <w:p w:rsidR="00062BA6" w:rsidRPr="00CF03C3" w:rsidRDefault="00062BA6" w:rsidP="00062BA6">
      <w:pPr>
        <w:spacing w:after="0" w:line="240" w:lineRule="auto"/>
        <w:ind w:firstLine="709"/>
        <w:jc w:val="both"/>
        <w:rPr>
          <w:rFonts w:cs="Times New Roman"/>
          <w:szCs w:val="28"/>
        </w:rPr>
      </w:pPr>
      <w:r w:rsidRPr="00CF03C3">
        <w:rPr>
          <w:rFonts w:cs="Times New Roman"/>
          <w:szCs w:val="28"/>
        </w:rPr>
        <w:t xml:space="preserve">Для обучающихся с ЗПР характерны следующие особенности, которые должны учитываться в процессе воспитательной работы. Обучающиеся с ЗПР долгое время продолжают испытывать трудности социально-коммуникативного взаимодействия, обусловленные слабостью процессов регуляции эмоций, деятельности и поведения, </w:t>
      </w:r>
      <w:proofErr w:type="spellStart"/>
      <w:r w:rsidRPr="00CF03C3">
        <w:rPr>
          <w:rFonts w:cs="Times New Roman"/>
          <w:szCs w:val="28"/>
        </w:rPr>
        <w:t>обедненностью</w:t>
      </w:r>
      <w:proofErr w:type="spellEnd"/>
      <w:r w:rsidRPr="00CF03C3">
        <w:rPr>
          <w:rFonts w:cs="Times New Roman"/>
          <w:szCs w:val="28"/>
        </w:rPr>
        <w:t xml:space="preserve"> используемых коммуникативных средств, сужением репертуара осознаваемых эмоций и эмоциональных состояний. У обучающихся с ЗПР затруднено формирование сложных социальных чувств и эмоций, они демонстрируют некоторую упрощенность восприятия морально-этических проявлений.</w:t>
      </w:r>
    </w:p>
    <w:p w:rsidR="00062BA6" w:rsidRPr="00CF03C3" w:rsidRDefault="00062BA6" w:rsidP="00062BA6">
      <w:pPr>
        <w:spacing w:after="0" w:line="240" w:lineRule="auto"/>
        <w:ind w:firstLine="709"/>
        <w:jc w:val="both"/>
        <w:rPr>
          <w:rFonts w:cs="Times New Roman"/>
          <w:szCs w:val="28"/>
        </w:rPr>
      </w:pPr>
      <w:r w:rsidRPr="00CF03C3">
        <w:rPr>
          <w:rFonts w:cs="Times New Roman"/>
          <w:szCs w:val="28"/>
        </w:rPr>
        <w:t xml:space="preserve">Для них характерна сниженная критичность к собственному поведению, неадекватность (завышение или занижение) самооценки, повышенная внушаемость, аффективная неустойчивость. Им сложно всесторонне оценить социально-эмоциональный контекст коммуникативной ситуации и правильно выбрать стратегию реагирования и поведения в отношении партнера по общению. Эмоционально-смысловые компоненты личности у обучающихся с ЗПР, в силу их недостаточной </w:t>
      </w:r>
      <w:proofErr w:type="spellStart"/>
      <w:r w:rsidRPr="00CF03C3">
        <w:rPr>
          <w:rFonts w:cs="Times New Roman"/>
          <w:szCs w:val="28"/>
        </w:rPr>
        <w:t>сформированности</w:t>
      </w:r>
      <w:proofErr w:type="spellEnd"/>
      <w:r w:rsidRPr="00CF03C3">
        <w:rPr>
          <w:rFonts w:cs="Times New Roman"/>
          <w:szCs w:val="28"/>
        </w:rPr>
        <w:t>, оказывают влияние на иерархию мотивов. В этой связи у них наблюдается ситуативная зависимость от непосредственно переживаемых эмоций.</w:t>
      </w:r>
    </w:p>
    <w:p w:rsidR="00062BA6" w:rsidRPr="00CF03C3" w:rsidRDefault="00062BA6" w:rsidP="00062BA6">
      <w:pPr>
        <w:spacing w:after="0" w:line="240" w:lineRule="auto"/>
        <w:ind w:firstLine="709"/>
        <w:jc w:val="both"/>
        <w:rPr>
          <w:rFonts w:cs="Times New Roman"/>
          <w:b/>
          <w:w w:val="0"/>
          <w:szCs w:val="28"/>
        </w:rPr>
      </w:pPr>
    </w:p>
    <w:p w:rsidR="00062BA6" w:rsidRPr="00CF03C3" w:rsidRDefault="00062BA6" w:rsidP="00062BA6">
      <w:pPr>
        <w:spacing w:after="0" w:line="240" w:lineRule="auto"/>
        <w:ind w:firstLine="709"/>
        <w:jc w:val="both"/>
        <w:rPr>
          <w:rFonts w:cs="Times New Roman"/>
          <w:b/>
          <w:w w:val="0"/>
          <w:szCs w:val="28"/>
        </w:rPr>
      </w:pPr>
    </w:p>
    <w:p w:rsidR="00062BA6" w:rsidRPr="00CF03C3" w:rsidRDefault="00062BA6" w:rsidP="00062BA6">
      <w:pPr>
        <w:pStyle w:val="4"/>
        <w:rPr>
          <w:w w:val="0"/>
        </w:rPr>
      </w:pPr>
      <w:bookmarkStart w:id="4" w:name="_Toc97114966"/>
      <w:r w:rsidRPr="00CF03C3">
        <w:rPr>
          <w:w w:val="0"/>
        </w:rPr>
        <w:t>2.2.3.3. Цель и задачи воспитания</w:t>
      </w:r>
      <w:bookmarkEnd w:id="4"/>
    </w:p>
    <w:p w:rsidR="00062BA6" w:rsidRPr="00CF03C3" w:rsidRDefault="00062BA6" w:rsidP="00062BA6">
      <w:pPr>
        <w:spacing w:after="0" w:line="240" w:lineRule="auto"/>
        <w:rPr>
          <w:rFonts w:cs="Times New Roman"/>
          <w:b/>
          <w:w w:val="0"/>
          <w:szCs w:val="28"/>
        </w:rPr>
      </w:pPr>
    </w:p>
    <w:p w:rsidR="00062BA6" w:rsidRPr="00CF03C3" w:rsidRDefault="00062BA6" w:rsidP="00062BA6">
      <w:pPr>
        <w:spacing w:after="0" w:line="240" w:lineRule="auto"/>
        <w:ind w:firstLine="709"/>
        <w:jc w:val="both"/>
        <w:rPr>
          <w:rFonts w:eastAsia="№Е" w:cs="Times New Roman"/>
          <w:szCs w:val="28"/>
        </w:rPr>
      </w:pPr>
      <w:r w:rsidRPr="00CF03C3">
        <w:rPr>
          <w:rFonts w:eastAsia="№Е" w:cs="Times New Roman"/>
          <w:iCs/>
          <w:szCs w:val="28"/>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r w:rsidRPr="00CF03C3">
        <w:rPr>
          <w:rFonts w:eastAsia="№Е" w:cs="Times New Roman"/>
          <w:szCs w:val="28"/>
        </w:rPr>
        <w:t xml:space="preserve"> </w:t>
      </w:r>
    </w:p>
    <w:p w:rsidR="00062BA6" w:rsidRPr="00CF03C3" w:rsidRDefault="00062BA6" w:rsidP="00062BA6">
      <w:pPr>
        <w:spacing w:after="0" w:line="240" w:lineRule="auto"/>
        <w:ind w:firstLine="709"/>
        <w:jc w:val="both"/>
        <w:rPr>
          <w:rFonts w:eastAsia="№Е" w:cs="Times New Roman"/>
          <w:iCs/>
          <w:szCs w:val="28"/>
        </w:rPr>
      </w:pPr>
      <w:r w:rsidRPr="00CF03C3">
        <w:rPr>
          <w:rFonts w:eastAsia="№Е" w:cs="Times New Roman"/>
          <w:szCs w:val="28"/>
        </w:rPr>
        <w:lastRenderedPageBreak/>
        <w:t xml:space="preserve">Исходя из этого воспитательного идеала, а также основываясь на </w:t>
      </w:r>
      <w:r w:rsidRPr="00CF03C3">
        <w:rPr>
          <w:rFonts w:eastAsia="№Е" w:cs="Times New Roman"/>
          <w:iCs/>
          <w:szCs w:val="28"/>
        </w:rPr>
        <w:t xml:space="preserve">базовых для нашего общества ценностях (таких как семья, труд, отечество, природа, мир, знания, культура, здоровье, человек) </w:t>
      </w:r>
      <w:r w:rsidRPr="00CF03C3">
        <w:rPr>
          <w:rFonts w:eastAsia="№Е" w:cs="Times New Roman"/>
          <w:szCs w:val="28"/>
        </w:rPr>
        <w:t xml:space="preserve">формулируется общая </w:t>
      </w:r>
      <w:r w:rsidRPr="00CF03C3">
        <w:rPr>
          <w:rFonts w:eastAsia="№Е" w:cs="Times New Roman"/>
          <w:b/>
          <w:bCs/>
          <w:iCs/>
          <w:szCs w:val="28"/>
        </w:rPr>
        <w:t>цель</w:t>
      </w:r>
      <w:r w:rsidRPr="00CF03C3">
        <w:rPr>
          <w:rFonts w:eastAsia="№Е" w:cs="Times New Roman"/>
          <w:szCs w:val="28"/>
        </w:rPr>
        <w:t xml:space="preserve"> </w:t>
      </w:r>
      <w:r w:rsidRPr="00CF03C3">
        <w:rPr>
          <w:rFonts w:eastAsia="№Е" w:cs="Times New Roman"/>
          <w:b/>
          <w:szCs w:val="28"/>
        </w:rPr>
        <w:t>воспитания</w:t>
      </w:r>
      <w:r w:rsidRPr="00CF03C3">
        <w:rPr>
          <w:rFonts w:eastAsia="№Е" w:cs="Times New Roman"/>
          <w:szCs w:val="28"/>
        </w:rPr>
        <w:t xml:space="preserve"> в общеобразовательной организации – </w:t>
      </w:r>
      <w:r w:rsidRPr="00CF03C3">
        <w:rPr>
          <w:rFonts w:eastAsia="№Е" w:cs="Times New Roman"/>
          <w:iCs/>
          <w:szCs w:val="28"/>
        </w:rPr>
        <w:t>личностное развитие обучающихся, проявляющееся:</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в усвоении ими знаний основных норм, которые общество выработало на основе этих ценностей (то есть, в усвоении ими социально значимых знаний); </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в развитии их позитивных отношений к этим общественным ценностям (то есть в развитии их социально значимых отношений);</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062BA6" w:rsidRPr="00CF03C3" w:rsidRDefault="00062BA6" w:rsidP="00062BA6">
      <w:pPr>
        <w:spacing w:after="0" w:line="240" w:lineRule="auto"/>
        <w:ind w:firstLine="709"/>
        <w:jc w:val="both"/>
        <w:rPr>
          <w:rFonts w:eastAsia="№Е" w:cs="Times New Roman"/>
          <w:iCs/>
          <w:szCs w:val="28"/>
        </w:rPr>
      </w:pPr>
      <w:r w:rsidRPr="00CF03C3">
        <w:rPr>
          <w:rFonts w:eastAsia="№Е" w:cs="Times New Roman"/>
          <w:iCs/>
          <w:szCs w:val="28"/>
        </w:rP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w:t>
      </w:r>
    </w:p>
    <w:p w:rsidR="00062BA6" w:rsidRPr="00CF03C3" w:rsidRDefault="00062BA6" w:rsidP="00062BA6">
      <w:pPr>
        <w:spacing w:after="0" w:line="240" w:lineRule="auto"/>
        <w:ind w:firstLine="709"/>
        <w:jc w:val="both"/>
        <w:rPr>
          <w:rFonts w:eastAsia="№Е" w:cs="Times New Roman"/>
          <w:szCs w:val="28"/>
        </w:rPr>
      </w:pPr>
      <w:r w:rsidRPr="00CF03C3">
        <w:rPr>
          <w:rFonts w:eastAsia="№Е" w:cs="Times New Roman"/>
          <w:szCs w:val="28"/>
        </w:rPr>
        <w:t xml:space="preserve">Конкретизация общей цели воспитания применительно к возрастным особенностям обучающихся позволяет выделить в ней </w:t>
      </w:r>
      <w:r w:rsidRPr="00CF03C3">
        <w:rPr>
          <w:rFonts w:eastAsia="№Е" w:cs="Times New Roman"/>
          <w:b/>
          <w:szCs w:val="28"/>
        </w:rPr>
        <w:t xml:space="preserve">целевые </w:t>
      </w:r>
      <w:r w:rsidRPr="00CF03C3">
        <w:rPr>
          <w:rFonts w:eastAsia="№Е" w:cs="Times New Roman"/>
          <w:b/>
          <w:bCs/>
          <w:iCs/>
          <w:szCs w:val="28"/>
        </w:rPr>
        <w:t>приоритеты</w:t>
      </w:r>
      <w:r w:rsidRPr="00CF03C3">
        <w:rPr>
          <w:rFonts w:eastAsia="№Е" w:cs="Times New Roman"/>
          <w:szCs w:val="28"/>
        </w:rPr>
        <w:t xml:space="preserve"> на уровне основного общего образования. </w:t>
      </w:r>
    </w:p>
    <w:p w:rsidR="00062BA6" w:rsidRPr="00CF03C3" w:rsidRDefault="00062BA6" w:rsidP="00062BA6">
      <w:pPr>
        <w:spacing w:after="0" w:line="240" w:lineRule="auto"/>
        <w:ind w:firstLine="709"/>
        <w:jc w:val="both"/>
        <w:rPr>
          <w:rFonts w:eastAsia="№Е" w:cs="Times New Roman"/>
          <w:szCs w:val="28"/>
        </w:rPr>
      </w:pPr>
      <w:r w:rsidRPr="00CF03C3">
        <w:rPr>
          <w:rFonts w:eastAsia="№Е" w:cs="Times New Roman"/>
          <w:bCs/>
          <w:iCs/>
          <w:szCs w:val="28"/>
        </w:rPr>
        <w:t xml:space="preserve">В воспитании обучающихся с ЗПР подросткового возраста таким приоритетом является </w:t>
      </w:r>
      <w:r w:rsidRPr="00CF03C3">
        <w:rPr>
          <w:rFonts w:eastAsia="№Е" w:cs="Times New Roman"/>
          <w:szCs w:val="28"/>
        </w:rPr>
        <w:t>создание благоприятных условий для развития социально значимых отношений обучающихся, и, прежде всего, ценностных отношений:</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к семье как главной опоре в жизни человека и источнику его счастья;</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lastRenderedPageBreak/>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к здоровью как залогу долгой и активной жизни человека, его хорошего настроения и оптимистичного взгляда на мир;</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CF03C3">
        <w:rPr>
          <w:szCs w:val="28"/>
        </w:rPr>
        <w:t>взаимоподдерживающие</w:t>
      </w:r>
      <w:proofErr w:type="spellEnd"/>
      <w:r w:rsidRPr="00CF03C3">
        <w:rPr>
          <w:szCs w:val="28"/>
        </w:rPr>
        <w:t xml:space="preserve"> отношения, дающие человеку радость общения и позволяющие избегать чувства одиночества;</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к самим себе как хозяевам своей судьбы, самоопределяющимся и </w:t>
      </w:r>
      <w:proofErr w:type="spellStart"/>
      <w:r w:rsidRPr="00CF03C3">
        <w:rPr>
          <w:szCs w:val="28"/>
        </w:rPr>
        <w:t>самореализующимся</w:t>
      </w:r>
      <w:proofErr w:type="spellEnd"/>
      <w:r w:rsidRPr="00CF03C3">
        <w:rPr>
          <w:szCs w:val="28"/>
        </w:rPr>
        <w:t xml:space="preserve"> личностям, отвечающим за свое собственное будущее. </w:t>
      </w:r>
    </w:p>
    <w:p w:rsidR="00062BA6" w:rsidRPr="00CF03C3" w:rsidRDefault="00062BA6" w:rsidP="00062BA6">
      <w:pPr>
        <w:spacing w:after="0" w:line="240" w:lineRule="auto"/>
        <w:ind w:firstLine="709"/>
        <w:jc w:val="both"/>
        <w:rPr>
          <w:rFonts w:eastAsia="№Е" w:cs="Times New Roman"/>
          <w:szCs w:val="28"/>
        </w:rPr>
      </w:pPr>
      <w:r w:rsidRPr="00CF03C3">
        <w:rPr>
          <w:rFonts w:eastAsia="№Е" w:cs="Times New Roman"/>
          <w:szCs w:val="28"/>
        </w:rPr>
        <w:t xml:space="preserve">Данный ценностный аспект человеческой жизни чрезвычайно важен </w:t>
      </w:r>
      <w:proofErr w:type="gramStart"/>
      <w:r w:rsidRPr="00CF03C3">
        <w:rPr>
          <w:rFonts w:eastAsia="№Е" w:cs="Times New Roman"/>
          <w:szCs w:val="28"/>
        </w:rPr>
        <w:t>для личностного развития</w:t>
      </w:r>
      <w:proofErr w:type="gramEnd"/>
      <w:r w:rsidRPr="00CF03C3">
        <w:rPr>
          <w:rFonts w:eastAsia="№Е" w:cs="Times New Roman"/>
          <w:szCs w:val="28"/>
        </w:rPr>
        <w:t xml:space="preserve"> обучающегося с ЗПР, так как именно осознание этих ценностей во многом определяет его жизненные цели, его поступки, его повседневную жизнь. Выделение данного приоритета в воспитании обучающихся на ступени основного общего образования, связано с особенностями обучающихся с ЗПР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062BA6" w:rsidRPr="00CF03C3" w:rsidRDefault="00062BA6" w:rsidP="00062BA6">
      <w:pPr>
        <w:spacing w:after="0" w:line="240" w:lineRule="auto"/>
        <w:ind w:firstLine="709"/>
        <w:jc w:val="both"/>
        <w:rPr>
          <w:rFonts w:eastAsia="№Е" w:cs="Times New Roman"/>
          <w:szCs w:val="28"/>
        </w:rPr>
      </w:pPr>
      <w:r w:rsidRPr="00CF03C3">
        <w:rPr>
          <w:rFonts w:eastAsia="№Е" w:cs="Times New Roman"/>
          <w:szCs w:val="28"/>
        </w:rPr>
        <w:t>Для обучающихся с ЗПР этот процесс сопровождается со стороны педагога-психолога, обеспечивается тесное сотрудничество с классными руководителями и родителями (законными представителями) с целью учета индивидуальных различий в личностном развитии обучающихся с ЗПР, обусловленных основным нарушением. В особых случаях воспитательная стратегия индивидуализируется на психолого-педагогическом консилиуме образовательной организации.</w:t>
      </w:r>
    </w:p>
    <w:p w:rsidR="00062BA6" w:rsidRPr="00CF03C3" w:rsidRDefault="00062BA6" w:rsidP="00062BA6">
      <w:pPr>
        <w:spacing w:after="0" w:line="240" w:lineRule="auto"/>
        <w:ind w:firstLine="709"/>
        <w:jc w:val="both"/>
        <w:rPr>
          <w:rFonts w:eastAsia="№Е" w:cs="Times New Roman"/>
          <w:szCs w:val="28"/>
        </w:rPr>
      </w:pPr>
      <w:r w:rsidRPr="00CF03C3">
        <w:rPr>
          <w:rFonts w:eastAsia="№Е" w:cs="Times New Roman"/>
          <w:bCs/>
          <w:iCs/>
          <w:szCs w:val="28"/>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rsidRPr="00CF03C3">
        <w:rPr>
          <w:rFonts w:eastAsia="№Е" w:cs="Times New Roman"/>
          <w:szCs w:val="28"/>
        </w:rPr>
        <w:t xml:space="preserve"> Приоритет – это то, чему педагогическим работникам, работающим с обучающимися с ЗПР основного уровня образования, предстоит уделять большее, но не единственное внимание. </w:t>
      </w:r>
    </w:p>
    <w:p w:rsidR="00062BA6" w:rsidRPr="00CF03C3" w:rsidRDefault="00062BA6" w:rsidP="00062BA6">
      <w:pPr>
        <w:spacing w:after="0" w:line="240" w:lineRule="auto"/>
        <w:ind w:firstLine="709"/>
        <w:jc w:val="both"/>
        <w:rPr>
          <w:rFonts w:eastAsia="№Е" w:cs="Times New Roman"/>
          <w:iCs/>
          <w:szCs w:val="28"/>
        </w:rPr>
      </w:pPr>
      <w:r w:rsidRPr="00CF03C3">
        <w:rPr>
          <w:rFonts w:eastAsia="№Е" w:cs="Times New Roman"/>
          <w:iCs/>
          <w:szCs w:val="28"/>
        </w:rPr>
        <w:t xml:space="preserve">Деятельность педагогических работников, направленная на достижение поставленной цели, позволит обучающемуся с ЗПР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w:t>
      </w:r>
      <w:r w:rsidRPr="00CF03C3">
        <w:rPr>
          <w:rFonts w:eastAsia="№Е" w:cs="Times New Roman"/>
          <w:iCs/>
          <w:szCs w:val="28"/>
        </w:rPr>
        <w:lastRenderedPageBreak/>
        <w:t>выходы из трудных жизненных ситуаций, осмысленнее выбирать свой жизненный путь.</w:t>
      </w:r>
    </w:p>
    <w:p w:rsidR="00062BA6" w:rsidRPr="00CF03C3" w:rsidRDefault="00062BA6" w:rsidP="00062BA6">
      <w:pPr>
        <w:spacing w:after="0" w:line="240" w:lineRule="auto"/>
        <w:ind w:firstLine="709"/>
        <w:jc w:val="both"/>
        <w:rPr>
          <w:rFonts w:eastAsia="№Е" w:cs="Times New Roman"/>
          <w:szCs w:val="28"/>
        </w:rPr>
      </w:pPr>
      <w:r w:rsidRPr="00CF03C3">
        <w:rPr>
          <w:rFonts w:eastAsia="№Е" w:cs="Times New Roman"/>
          <w:szCs w:val="28"/>
        </w:rPr>
        <w:t xml:space="preserve">Достижению поставленной цели воспитания обучающихся будет способствовать решение следующих </w:t>
      </w:r>
      <w:r w:rsidRPr="00CF03C3">
        <w:rPr>
          <w:rFonts w:eastAsia="№Е" w:cs="Times New Roman"/>
          <w:b/>
          <w:szCs w:val="28"/>
        </w:rPr>
        <w:t>основных задач</w:t>
      </w:r>
      <w:r w:rsidRPr="00CF03C3">
        <w:rPr>
          <w:rFonts w:eastAsia="№Е" w:cs="Times New Roman"/>
          <w:szCs w:val="28"/>
        </w:rPr>
        <w:t xml:space="preserve">: </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реализовывать потенциал классного руководства в воспитании обучающихся с ЗПР, поддерживать активное участие классных сообществ в жизни образовательной организации;</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вовлекать обучающихся с ЗПР в кружки, секции, клубы, студии и иные объединения, работающие по программам внеурочной деятельности в образовательной организации, реализовывать их воспитательные возможности;</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использовать в воспитании обучающихся возможности школьного урока, поддерживать использование на уроках интерактивных форм занятий с обучающимися; </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инициировать и поддерживать ученическое самоуправление – как на уровне образовательной организации, так и на уровне классных сообществ, включать обучающихся с ЗПР в органы ученического самоуправления; </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поддерживать деятельность функционирующих на базе образовательной организации детских общественных объединений и организаций;</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организовывать для обучающихся экскурсии, экспедиции, походы и реализовывать их воспитательный потенциал;</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организовывать </w:t>
      </w:r>
      <w:proofErr w:type="spellStart"/>
      <w:r w:rsidRPr="00CF03C3">
        <w:rPr>
          <w:szCs w:val="28"/>
        </w:rPr>
        <w:t>профориентационную</w:t>
      </w:r>
      <w:proofErr w:type="spellEnd"/>
      <w:r w:rsidRPr="00CF03C3">
        <w:rPr>
          <w:szCs w:val="28"/>
        </w:rPr>
        <w:t xml:space="preserve"> работу с обучающимися с ЗПР;</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организовать работу школьных медиа, реализовывать их воспитательный потенциал; </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развивать предметно-эстетическую среду образовательной организации и реализовывать ее воспитательные возможности;</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 с ЗПР.</w:t>
      </w:r>
    </w:p>
    <w:p w:rsidR="00062BA6" w:rsidRPr="00CF03C3" w:rsidRDefault="00062BA6" w:rsidP="00062BA6">
      <w:pPr>
        <w:spacing w:after="0" w:line="240" w:lineRule="auto"/>
        <w:ind w:firstLine="709"/>
        <w:jc w:val="both"/>
        <w:rPr>
          <w:rFonts w:eastAsia="№Е" w:cs="Times New Roman"/>
          <w:szCs w:val="28"/>
        </w:rPr>
      </w:pPr>
      <w:r w:rsidRPr="00CF03C3">
        <w:rPr>
          <w:rFonts w:eastAsia="№Е" w:cs="Times New Roman"/>
          <w:szCs w:val="28"/>
        </w:rPr>
        <w:t xml:space="preserve">Планомерная реализация поставленных задач позволит организовать в </w:t>
      </w:r>
      <w:r w:rsidRPr="00CF03C3">
        <w:rPr>
          <w:rFonts w:cs="Times New Roman"/>
          <w:w w:val="0"/>
          <w:szCs w:val="28"/>
        </w:rPr>
        <w:t>образовательной организации</w:t>
      </w:r>
      <w:r w:rsidRPr="00CF03C3">
        <w:rPr>
          <w:rFonts w:eastAsia="№Е" w:cs="Times New Roman"/>
          <w:szCs w:val="28"/>
        </w:rPr>
        <w:t xml:space="preserve">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 с ЗПР. </w:t>
      </w:r>
    </w:p>
    <w:p w:rsidR="00062BA6" w:rsidRPr="00CF03C3" w:rsidRDefault="00062BA6" w:rsidP="00062BA6">
      <w:pPr>
        <w:spacing w:after="0" w:line="240" w:lineRule="auto"/>
        <w:ind w:firstLine="709"/>
        <w:jc w:val="both"/>
        <w:rPr>
          <w:rStyle w:val="CharAttribute484"/>
          <w:rFonts w:eastAsia="№Е" w:cs="Times New Roman"/>
          <w:i w:val="0"/>
          <w:szCs w:val="28"/>
        </w:rPr>
      </w:pPr>
      <w:r w:rsidRPr="00CF03C3">
        <w:rPr>
          <w:rFonts w:eastAsia="№Е" w:cs="Times New Roman"/>
          <w:szCs w:val="28"/>
        </w:rPr>
        <w:t xml:space="preserve">Помимо вышеперечисленных задач образовательная организация планирует решение </w:t>
      </w:r>
      <w:r w:rsidRPr="00CF03C3">
        <w:rPr>
          <w:rStyle w:val="CharAttribute484"/>
          <w:rFonts w:eastAsia="№Е" w:cs="Times New Roman"/>
          <w:b/>
          <w:i w:val="0"/>
          <w:szCs w:val="28"/>
        </w:rPr>
        <w:t>коррекционно-развивающих задач</w:t>
      </w:r>
      <w:r w:rsidRPr="00CF03C3">
        <w:rPr>
          <w:rStyle w:val="CharAttribute484"/>
          <w:rFonts w:eastAsia="№Е" w:cs="Times New Roman"/>
          <w:i w:val="0"/>
          <w:szCs w:val="28"/>
        </w:rPr>
        <w:t>:</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развитие у обучающегося с ЗПР осознанного отношения к себе и своей личности, влияющего на процесс самоопределения, осознания своих целей и жизненных планов с пониманием своих возможностей и ограничений;</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lastRenderedPageBreak/>
        <w:t xml:space="preserve">формирование позитивного </w:t>
      </w:r>
      <w:proofErr w:type="spellStart"/>
      <w:r w:rsidRPr="00CF03C3">
        <w:rPr>
          <w:szCs w:val="28"/>
        </w:rPr>
        <w:t>самоотношения</w:t>
      </w:r>
      <w:proofErr w:type="spellEnd"/>
      <w:r w:rsidRPr="00CF03C3">
        <w:rPr>
          <w:szCs w:val="28"/>
        </w:rPr>
        <w:t>, целостного образа Я как основы адекватной самооценки обучающегося с ЗПР;</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коррекция и развитие коммуникативных умений и навыков, расширение репертуара способов социально-приемлемого реагирования в различных жизненных ситуациях;</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формирование мотивационных установок у обучающихся с ЗПР, способствующих развитию интереса к себе и социальному окружению, потребности к самопознанию и саморазвитию;</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формирование устойчивых моральных установок, умений противостоять негативному влиянию социальной среды.</w:t>
      </w:r>
    </w:p>
    <w:p w:rsidR="00062BA6" w:rsidRPr="00CF03C3" w:rsidRDefault="00062BA6" w:rsidP="00062BA6">
      <w:pPr>
        <w:spacing w:after="0" w:line="240" w:lineRule="auto"/>
        <w:ind w:firstLine="709"/>
        <w:jc w:val="both"/>
        <w:rPr>
          <w:rFonts w:cs="Times New Roman"/>
          <w:b/>
          <w:w w:val="0"/>
          <w:szCs w:val="28"/>
        </w:rPr>
      </w:pPr>
    </w:p>
    <w:p w:rsidR="00062BA6" w:rsidRPr="00CF03C3" w:rsidRDefault="00062BA6" w:rsidP="00062BA6">
      <w:pPr>
        <w:spacing w:after="0" w:line="240" w:lineRule="auto"/>
        <w:ind w:firstLine="709"/>
        <w:jc w:val="both"/>
        <w:rPr>
          <w:rFonts w:cs="Times New Roman"/>
          <w:b/>
          <w:w w:val="0"/>
          <w:szCs w:val="28"/>
        </w:rPr>
      </w:pPr>
    </w:p>
    <w:p w:rsidR="00062BA6" w:rsidRPr="00CF03C3" w:rsidRDefault="00062BA6" w:rsidP="00062BA6">
      <w:pPr>
        <w:pStyle w:val="4"/>
        <w:rPr>
          <w:rFonts w:eastAsia="Times New Roman"/>
        </w:rPr>
      </w:pPr>
      <w:bookmarkStart w:id="5" w:name="_Toc97114967"/>
      <w:r w:rsidRPr="00CF03C3">
        <w:rPr>
          <w:rFonts w:eastAsia="Times New Roman"/>
        </w:rPr>
        <w:t>2.2.3.4. Виды, формы и содержание деятельности</w:t>
      </w:r>
      <w:bookmarkEnd w:id="5"/>
    </w:p>
    <w:p w:rsidR="00062BA6" w:rsidRPr="00CF03C3" w:rsidRDefault="00062BA6" w:rsidP="00062BA6">
      <w:pPr>
        <w:spacing w:after="0" w:line="240" w:lineRule="auto"/>
        <w:jc w:val="both"/>
        <w:rPr>
          <w:rFonts w:eastAsia="Times New Roman" w:cs="Times New Roman"/>
          <w:b/>
          <w:szCs w:val="28"/>
        </w:rPr>
      </w:pPr>
    </w:p>
    <w:p w:rsidR="00062BA6" w:rsidRPr="00CF03C3" w:rsidRDefault="00062BA6" w:rsidP="00062BA6">
      <w:pPr>
        <w:spacing w:after="0" w:line="240" w:lineRule="auto"/>
        <w:ind w:firstLine="709"/>
        <w:jc w:val="both"/>
        <w:rPr>
          <w:rFonts w:cs="Times New Roman"/>
          <w:w w:val="0"/>
          <w:szCs w:val="28"/>
        </w:rPr>
      </w:pPr>
      <w:r w:rsidRPr="00CF03C3">
        <w:rPr>
          <w:rFonts w:cs="Times New Roman"/>
          <w:w w:val="0"/>
          <w:szCs w:val="28"/>
        </w:rPr>
        <w:t>Практическая реализация цели и задач воспитания обучающихся с ЗПР на уровне основного общего образования осуществляется в рамках следующих направлений воспитательной работы образовательной организации. Каждое из них представлено в соответствующем модуле.</w:t>
      </w:r>
    </w:p>
    <w:p w:rsidR="00062BA6" w:rsidRPr="00CF03C3" w:rsidRDefault="00062BA6" w:rsidP="00062BA6">
      <w:pPr>
        <w:spacing w:after="0" w:line="240" w:lineRule="auto"/>
        <w:ind w:firstLine="709"/>
        <w:jc w:val="both"/>
        <w:rPr>
          <w:rFonts w:cs="Times New Roman"/>
          <w:b/>
          <w:iCs/>
          <w:w w:val="0"/>
          <w:szCs w:val="28"/>
        </w:rPr>
      </w:pPr>
    </w:p>
    <w:p w:rsidR="00062BA6" w:rsidRPr="00CF03C3" w:rsidRDefault="00062BA6" w:rsidP="00062BA6">
      <w:pPr>
        <w:spacing w:after="0" w:line="240" w:lineRule="auto"/>
        <w:ind w:firstLine="709"/>
        <w:jc w:val="both"/>
        <w:rPr>
          <w:rFonts w:cs="Times New Roman"/>
          <w:b/>
          <w:iCs/>
          <w:w w:val="0"/>
          <w:szCs w:val="28"/>
        </w:rPr>
      </w:pPr>
      <w:r w:rsidRPr="00CF03C3">
        <w:rPr>
          <w:rFonts w:cs="Times New Roman"/>
          <w:b/>
          <w:iCs/>
          <w:w w:val="0"/>
          <w:szCs w:val="28"/>
        </w:rPr>
        <w:t>Модуль «Ключевые общешкольные дела»</w:t>
      </w:r>
    </w:p>
    <w:p w:rsidR="00062BA6" w:rsidRPr="00CF03C3" w:rsidRDefault="00062BA6" w:rsidP="00062BA6">
      <w:pPr>
        <w:spacing w:after="0" w:line="240" w:lineRule="auto"/>
        <w:ind w:firstLine="709"/>
        <w:jc w:val="both"/>
        <w:rPr>
          <w:rFonts w:cs="Times New Roman"/>
          <w:szCs w:val="28"/>
        </w:rPr>
      </w:pPr>
      <w:r w:rsidRPr="00CF03C3">
        <w:rPr>
          <w:rFonts w:cs="Times New Roman"/>
          <w:w w:val="0"/>
          <w:szCs w:val="28"/>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w:t>
      </w:r>
      <w:r w:rsidRPr="00CF03C3">
        <w:rPr>
          <w:rFonts w:eastAsia="№Е" w:cs="Times New Roman"/>
          <w:szCs w:val="28"/>
        </w:rPr>
        <w:t xml:space="preserve">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w:t>
      </w:r>
      <w:r w:rsidRPr="00CF03C3">
        <w:rPr>
          <w:rFonts w:cs="Times New Roman"/>
          <w:w w:val="0"/>
          <w:szCs w:val="28"/>
        </w:rPr>
        <w:t>образовательной организации</w:t>
      </w:r>
      <w:r w:rsidRPr="00CF03C3">
        <w:rPr>
          <w:rFonts w:eastAsia="№Е" w:cs="Times New Roman"/>
          <w:szCs w:val="28"/>
        </w:rPr>
        <w:t xml:space="preserve">. Введение ключевых дел в жизнь </w:t>
      </w:r>
      <w:r w:rsidRPr="00CF03C3">
        <w:rPr>
          <w:rFonts w:cs="Times New Roman"/>
          <w:w w:val="0"/>
          <w:szCs w:val="28"/>
        </w:rPr>
        <w:t xml:space="preserve">образовательной организации </w:t>
      </w:r>
      <w:r w:rsidRPr="00CF03C3">
        <w:rPr>
          <w:rFonts w:eastAsia="№Е" w:cs="Times New Roman"/>
          <w:szCs w:val="28"/>
        </w:rPr>
        <w:t>помогает преодолеть формальный, «</w:t>
      </w:r>
      <w:proofErr w:type="spellStart"/>
      <w:r w:rsidRPr="00CF03C3">
        <w:rPr>
          <w:rFonts w:eastAsia="№Е" w:cs="Times New Roman"/>
          <w:szCs w:val="28"/>
        </w:rPr>
        <w:t>мероприятийный</w:t>
      </w:r>
      <w:proofErr w:type="spellEnd"/>
      <w:r w:rsidRPr="00CF03C3">
        <w:rPr>
          <w:rFonts w:eastAsia="№Е" w:cs="Times New Roman"/>
          <w:szCs w:val="28"/>
        </w:rPr>
        <w:t xml:space="preserve">» характер воспитания, сводящийся к набору мероприятий, организуемых </w:t>
      </w:r>
      <w:r w:rsidRPr="00CF03C3">
        <w:rPr>
          <w:rFonts w:cs="Times New Roman"/>
          <w:w w:val="0"/>
          <w:szCs w:val="28"/>
        </w:rPr>
        <w:t>педагогическими работниками</w:t>
      </w:r>
      <w:r w:rsidRPr="00CF03C3">
        <w:rPr>
          <w:rFonts w:eastAsia="№Е" w:cs="Times New Roman"/>
          <w:szCs w:val="28"/>
        </w:rPr>
        <w:t xml:space="preserve"> для обучающихся.</w:t>
      </w:r>
      <w:r w:rsidRPr="00CF03C3">
        <w:rPr>
          <w:rFonts w:cs="Times New Roman"/>
          <w:szCs w:val="28"/>
        </w:rPr>
        <w:t xml:space="preserve"> </w:t>
      </w:r>
    </w:p>
    <w:p w:rsidR="00062BA6" w:rsidRPr="00CF03C3" w:rsidRDefault="00062BA6" w:rsidP="00062BA6">
      <w:pPr>
        <w:spacing w:after="0" w:line="240" w:lineRule="auto"/>
        <w:ind w:firstLine="709"/>
        <w:jc w:val="both"/>
        <w:rPr>
          <w:rFonts w:cs="Times New Roman"/>
          <w:i/>
          <w:szCs w:val="28"/>
        </w:rPr>
      </w:pPr>
      <w:r w:rsidRPr="00CF03C3">
        <w:rPr>
          <w:rFonts w:cs="Times New Roman"/>
          <w:szCs w:val="28"/>
        </w:rPr>
        <w:t>Для этого в образовательной организации используются сле</w:t>
      </w:r>
      <w:r w:rsidRPr="00CF03C3">
        <w:rPr>
          <w:rFonts w:cs="Times New Roman"/>
          <w:szCs w:val="28"/>
        </w:rPr>
        <w:softHyphen/>
        <w:t xml:space="preserve">дующие формы работы </w:t>
      </w:r>
      <w:r w:rsidRPr="00CF03C3">
        <w:rPr>
          <w:rFonts w:cs="Times New Roman"/>
          <w:i/>
          <w:iCs/>
          <w:szCs w:val="28"/>
        </w:rPr>
        <w:t>(примечание: приведенный здесь и да</w:t>
      </w:r>
      <w:r w:rsidRPr="00CF03C3">
        <w:rPr>
          <w:rFonts w:cs="Times New Roman"/>
          <w:i/>
          <w:iCs/>
          <w:szCs w:val="28"/>
        </w:rPr>
        <w:softHyphen/>
        <w:t>лее по всем модулям перечень видов и форм деятельности но</w:t>
      </w:r>
      <w:r w:rsidRPr="00CF03C3">
        <w:rPr>
          <w:rFonts w:cs="Times New Roman"/>
          <w:i/>
          <w:iCs/>
          <w:szCs w:val="28"/>
        </w:rPr>
        <w:softHyphen/>
        <w:t>сит примерный характер. В каждом модуле программы ее разработчикам необходимо кратко описать те формы и виды, которые используются в работе именно этой образова</w:t>
      </w:r>
      <w:r w:rsidRPr="00CF03C3">
        <w:rPr>
          <w:rFonts w:cs="Times New Roman"/>
          <w:i/>
          <w:iCs/>
          <w:szCs w:val="28"/>
        </w:rPr>
        <w:softHyphen/>
        <w:t>тельной организации. В каждом из них педагогическим ра</w:t>
      </w:r>
      <w:r w:rsidRPr="00CF03C3">
        <w:rPr>
          <w:rFonts w:cs="Times New Roman"/>
          <w:i/>
          <w:iCs/>
          <w:szCs w:val="28"/>
        </w:rPr>
        <w:softHyphen/>
        <w:t>ботникам важно ориентироваться на целевые приоритеты, связанные с возрастными и индивидуально-типическими особенностями воспитанников с ЗПР)</w:t>
      </w:r>
      <w:r w:rsidRPr="00CF03C3">
        <w:rPr>
          <w:rFonts w:cs="Times New Roman"/>
          <w:szCs w:val="28"/>
        </w:rPr>
        <w:t>.</w:t>
      </w:r>
    </w:p>
    <w:p w:rsidR="00062BA6" w:rsidRPr="00CF03C3" w:rsidRDefault="00062BA6" w:rsidP="00062BA6">
      <w:pPr>
        <w:spacing w:after="0" w:line="240" w:lineRule="auto"/>
        <w:ind w:firstLine="709"/>
        <w:jc w:val="both"/>
        <w:rPr>
          <w:rFonts w:cs="Times New Roman"/>
          <w:b/>
          <w:bCs/>
          <w:i/>
          <w:iCs/>
          <w:szCs w:val="28"/>
        </w:rPr>
      </w:pPr>
      <w:r w:rsidRPr="00CF03C3">
        <w:rPr>
          <w:rFonts w:cs="Times New Roman"/>
          <w:b/>
          <w:bCs/>
          <w:i/>
          <w:iCs/>
          <w:szCs w:val="28"/>
        </w:rPr>
        <w:t>Вне образовательной организации:</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w:t>
      </w:r>
      <w:r w:rsidRPr="00CF03C3">
        <w:rPr>
          <w:szCs w:val="28"/>
        </w:rPr>
        <w:lastRenderedPageBreak/>
        <w:t>трудовой направленности), ориентированные на преобразование окружающего образовательной организации социума;</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образовательных организаций,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образовательной организации, города, страны; </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(в том числе обучающихся с ЗПР) и включают их в деятельную заботу об окружающих; </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участие во всероссийских акциях, посвященных значимым отечественным и международным событиям.</w:t>
      </w:r>
    </w:p>
    <w:p w:rsidR="00062BA6" w:rsidRPr="00CF03C3" w:rsidRDefault="00062BA6" w:rsidP="00062BA6">
      <w:pPr>
        <w:spacing w:after="0" w:line="240" w:lineRule="auto"/>
        <w:ind w:firstLine="709"/>
        <w:jc w:val="both"/>
        <w:rPr>
          <w:rFonts w:cs="Times New Roman"/>
          <w:b/>
          <w:bCs/>
          <w:i/>
          <w:iCs/>
          <w:szCs w:val="28"/>
        </w:rPr>
      </w:pPr>
      <w:r w:rsidRPr="00CF03C3">
        <w:rPr>
          <w:rFonts w:cs="Times New Roman"/>
          <w:b/>
          <w:bCs/>
          <w:i/>
          <w:iCs/>
          <w:szCs w:val="28"/>
        </w:rPr>
        <w:t>На уровне образовательной организации:</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общешкольные праздники – ежегодно проводимые творческие (театрализованные, музыкальные, литературные и т.п.) дела, связанные со значимыми для обучающихся и педагогических работников знаменательными датами и в которых участвуют все классы образовательной организации;</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торжественные ритуалы посвящения, связанные с переходом обучающихся на следующий уровень образования, символизирующие приобретение ими новых социальных статусов в образовательной организации и развивающие школьную идентичность обучающихся;</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театрализованные выступления обучающихся, педагогических работников, родителей. Они создают в образовательной организации атмосферу творчества и неформального общения, способствуют сплочению детского, педагогического и родительского сообществ образовательной организации;</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церемонии награждения (по итогам года) обучающихся и педагогических работников за активное участие в жизни образовательной организации, защиту чести образовательной организации в конкурсах, соревнованиях, значительный вклад в развитие образовательной организации. Это способствует поощрению социальной активности обучающихся, развитию позитивных </w:t>
      </w:r>
      <w:r w:rsidRPr="00CF03C3">
        <w:rPr>
          <w:szCs w:val="28"/>
        </w:rPr>
        <w:lastRenderedPageBreak/>
        <w:t>межличностных отношений между педагогическими работниками и обучающимися, формированию чувства доверия и уважения друг к другу.</w:t>
      </w:r>
    </w:p>
    <w:p w:rsidR="00062BA6" w:rsidRPr="00CF03C3" w:rsidRDefault="00062BA6" w:rsidP="00062BA6">
      <w:pPr>
        <w:spacing w:after="0" w:line="240" w:lineRule="auto"/>
        <w:ind w:firstLine="709"/>
        <w:jc w:val="both"/>
        <w:rPr>
          <w:rFonts w:eastAsia="№Е" w:cs="Times New Roman"/>
          <w:b/>
          <w:bCs/>
          <w:iCs/>
          <w:szCs w:val="28"/>
          <w:u w:val="single"/>
        </w:rPr>
      </w:pPr>
      <w:r w:rsidRPr="00CF03C3">
        <w:rPr>
          <w:rFonts w:cs="Times New Roman"/>
          <w:b/>
          <w:bCs/>
          <w:i/>
          <w:iCs/>
          <w:szCs w:val="28"/>
        </w:rPr>
        <w:t>На уровне классов:</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rFonts w:cs="Times New Roman"/>
          <w:bCs/>
          <w:szCs w:val="28"/>
        </w:rPr>
        <w:t xml:space="preserve">выбор и делегирование представителей классов в общешкольные </w:t>
      </w:r>
      <w:r w:rsidRPr="00CF03C3">
        <w:rPr>
          <w:szCs w:val="28"/>
        </w:rPr>
        <w:t xml:space="preserve">советы, ответственных за подготовку общешкольных ключевых дел; </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участие школьных классов в реализации общешкольных ключевых дел; </w:t>
      </w:r>
    </w:p>
    <w:p w:rsidR="00062BA6" w:rsidRPr="00CF03C3" w:rsidRDefault="00062BA6" w:rsidP="00062BA6">
      <w:pPr>
        <w:pStyle w:val="a3"/>
        <w:numPr>
          <w:ilvl w:val="0"/>
          <w:numId w:val="1"/>
        </w:numPr>
        <w:tabs>
          <w:tab w:val="left" w:pos="993"/>
        </w:tabs>
        <w:spacing w:after="0" w:line="240" w:lineRule="auto"/>
        <w:ind w:left="709" w:hanging="283"/>
        <w:jc w:val="both"/>
        <w:rPr>
          <w:rFonts w:eastAsia="№Е" w:cs="Times New Roman"/>
          <w:b/>
          <w:bCs/>
          <w:iCs/>
          <w:szCs w:val="28"/>
          <w:u w:val="single"/>
        </w:rPr>
      </w:pPr>
      <w:r w:rsidRPr="00CF03C3">
        <w:rPr>
          <w:szCs w:val="28"/>
        </w:rPr>
        <w:t>проведение в рамках класса итогового анализа обучающимися общешкольных ключевых дел, участие представителей классов в итоговом анализе</w:t>
      </w:r>
      <w:r w:rsidRPr="00CF03C3">
        <w:rPr>
          <w:rFonts w:eastAsia="№Е" w:cs="Times New Roman"/>
          <w:szCs w:val="28"/>
        </w:rPr>
        <w:t xml:space="preserve"> проведенных дел на уровне общешкольных советов дела.</w:t>
      </w:r>
    </w:p>
    <w:p w:rsidR="00062BA6" w:rsidRPr="00CF03C3" w:rsidRDefault="00062BA6" w:rsidP="00062BA6">
      <w:pPr>
        <w:spacing w:after="0" w:line="240" w:lineRule="auto"/>
        <w:ind w:firstLine="709"/>
        <w:jc w:val="both"/>
        <w:rPr>
          <w:rFonts w:eastAsia="№Е" w:cs="Times New Roman"/>
          <w:b/>
          <w:bCs/>
          <w:iCs/>
          <w:szCs w:val="28"/>
          <w:u w:val="single"/>
        </w:rPr>
      </w:pPr>
      <w:r w:rsidRPr="00CF03C3">
        <w:rPr>
          <w:rFonts w:cs="Times New Roman"/>
          <w:b/>
          <w:bCs/>
          <w:i/>
          <w:iCs/>
          <w:szCs w:val="28"/>
        </w:rPr>
        <w:t>На уровне обучающихся:</w:t>
      </w:r>
      <w:r w:rsidRPr="00CF03C3">
        <w:rPr>
          <w:rFonts w:eastAsia="№Е" w:cs="Times New Roman"/>
          <w:b/>
          <w:bCs/>
          <w:iCs/>
          <w:szCs w:val="28"/>
          <w:u w:val="single"/>
        </w:rPr>
        <w:t xml:space="preserve"> </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вовлечение по возможности каждого обучающегося с ЗПР в ключевые дела образовательной организации в одной из доступных для них ролей;</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индивидуальная помощь обучающемуся с ЗПР (при необходимости) в освоении навыков подготовки, проведения и анализа ключевых дел;</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наблюдение за поведением обучающегося с ЗПР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при необходимости регуляция и коррекция </w:t>
      </w:r>
      <w:proofErr w:type="gramStart"/>
      <w:r w:rsidRPr="00CF03C3">
        <w:rPr>
          <w:szCs w:val="28"/>
        </w:rPr>
        <w:t>поведения</w:t>
      </w:r>
      <w:proofErr w:type="gramEnd"/>
      <w:r w:rsidRPr="00CF03C3">
        <w:rPr>
          <w:szCs w:val="28"/>
        </w:rPr>
        <w:t xml:space="preserve"> обучающегося с ЗПР посредством использования преимущественно позитивных средств стимуляции; обучение навыкам управления своим поведением и адекватным способам реагирования; формирование мотивации к участию в ключевых делах, включение в совместную работу с другими обучающимися, развитие и отработка средств коммуникации, приемов конструктивного общения и взаимодействия (со сверстниками, с взрослыми), </w:t>
      </w:r>
    </w:p>
    <w:p w:rsidR="00062BA6" w:rsidRPr="00CF03C3" w:rsidRDefault="00062BA6" w:rsidP="00062BA6">
      <w:pPr>
        <w:spacing w:after="0" w:line="240" w:lineRule="auto"/>
        <w:ind w:right="-1" w:firstLine="709"/>
        <w:jc w:val="both"/>
        <w:rPr>
          <w:rFonts w:cs="Times New Roman"/>
          <w:b/>
          <w:iCs/>
          <w:w w:val="0"/>
          <w:szCs w:val="28"/>
        </w:rPr>
      </w:pPr>
    </w:p>
    <w:p w:rsidR="00062BA6" w:rsidRPr="00CF03C3" w:rsidRDefault="00062BA6" w:rsidP="00062BA6">
      <w:pPr>
        <w:spacing w:after="0" w:line="240" w:lineRule="auto"/>
        <w:ind w:right="-1" w:firstLine="709"/>
        <w:jc w:val="both"/>
        <w:rPr>
          <w:rFonts w:cs="Times New Roman"/>
          <w:b/>
          <w:iCs/>
          <w:w w:val="0"/>
          <w:szCs w:val="28"/>
        </w:rPr>
      </w:pPr>
      <w:r w:rsidRPr="00CF03C3">
        <w:rPr>
          <w:rFonts w:cs="Times New Roman"/>
          <w:b/>
          <w:iCs/>
          <w:w w:val="0"/>
          <w:szCs w:val="28"/>
        </w:rPr>
        <w:t>Модуль «Классное руководство»</w:t>
      </w:r>
    </w:p>
    <w:p w:rsidR="00062BA6" w:rsidRPr="00CF03C3" w:rsidRDefault="00062BA6" w:rsidP="00062BA6">
      <w:pPr>
        <w:spacing w:after="0" w:line="240" w:lineRule="auto"/>
        <w:ind w:right="-1" w:firstLine="709"/>
        <w:jc w:val="both"/>
        <w:rPr>
          <w:rFonts w:eastAsia="Calibri" w:cs="Times New Roman"/>
          <w:szCs w:val="28"/>
          <w:lang w:eastAsia="en-US"/>
        </w:rPr>
      </w:pPr>
      <w:r w:rsidRPr="00CF03C3">
        <w:rPr>
          <w:rFonts w:eastAsia="Calibri" w:cs="Times New Roman"/>
          <w:szCs w:val="28"/>
          <w:lang w:eastAsia="en-US"/>
        </w:rPr>
        <w:t>Осуществляя работу с классом, педагогический работник (классный руководитель, социальный педагог и т.п.)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 Спецификой организации данной работы является тесное сотрудничество классного руководителя с педагогом-психологом и социальным педагогом по вопросам учета индивидуальных особенностей обучающегося с ЗПР, профилактики негативных проявлений, расширения социального взаимодействия обучающихся с ЗПР, профессионального самоопределения с учетом возможностей и ограничений, продуктивного сотрудничества с семьей обучающегося по выбору наиболее эффективной стратегии взаимодействия с обучающимся с ЗПР с учетом его особых образовательных потребностей.</w:t>
      </w:r>
    </w:p>
    <w:p w:rsidR="00062BA6" w:rsidRPr="00CF03C3" w:rsidRDefault="00062BA6" w:rsidP="00062BA6">
      <w:pPr>
        <w:spacing w:after="0" w:line="240" w:lineRule="auto"/>
        <w:ind w:right="-1" w:firstLine="709"/>
        <w:jc w:val="both"/>
        <w:rPr>
          <w:rFonts w:eastAsia="№Е" w:cs="Times New Roman"/>
          <w:b/>
          <w:bCs/>
          <w:i/>
          <w:iCs/>
          <w:szCs w:val="28"/>
          <w:lang w:eastAsia="en-US"/>
        </w:rPr>
      </w:pPr>
      <w:r w:rsidRPr="00CF03C3">
        <w:rPr>
          <w:rFonts w:eastAsia="№Е" w:cs="Times New Roman"/>
          <w:b/>
          <w:bCs/>
          <w:i/>
          <w:iCs/>
          <w:szCs w:val="28"/>
          <w:lang w:eastAsia="en-US"/>
        </w:rPr>
        <w:t>Работа с классным коллективом:</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lastRenderedPageBreak/>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организация интересных и полезных для личностного развития обучающегося совместных дел (познавательной, трудовой, спортивно-оздоровительной, духовно-нравственной, творческой, </w:t>
      </w:r>
      <w:proofErr w:type="spellStart"/>
      <w:r w:rsidRPr="00CF03C3">
        <w:rPr>
          <w:szCs w:val="28"/>
        </w:rPr>
        <w:t>профориентационной</w:t>
      </w:r>
      <w:proofErr w:type="spellEnd"/>
      <w:r w:rsidRPr="00CF03C3">
        <w:rPr>
          <w:szCs w:val="28"/>
        </w:rPr>
        <w:t xml:space="preserve"> направленности), позволяющих, с одной стороны, вовлечь в них обучающихся с ЗПР и тем самым дать им возможность </w:t>
      </w:r>
      <w:proofErr w:type="spellStart"/>
      <w:r w:rsidRPr="00CF03C3">
        <w:rPr>
          <w:szCs w:val="28"/>
        </w:rPr>
        <w:t>самореализоваться</w:t>
      </w:r>
      <w:proofErr w:type="spellEnd"/>
      <w:r w:rsidRPr="00CF03C3">
        <w:rPr>
          <w:szCs w:val="28"/>
        </w:rPr>
        <w:t xml:space="preserve">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проведение классных часов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 </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сплочение коллектива класса через: тренинги на сплочение и </w:t>
      </w:r>
      <w:proofErr w:type="spellStart"/>
      <w:r w:rsidRPr="00CF03C3">
        <w:rPr>
          <w:szCs w:val="28"/>
        </w:rPr>
        <w:t>командообразование</w:t>
      </w:r>
      <w:proofErr w:type="spellEnd"/>
      <w:r w:rsidRPr="00CF03C3">
        <w:rPr>
          <w:szCs w:val="28"/>
        </w:rPr>
        <w:t xml:space="preserve">; однодневные и многодневные походы и экскурсии, организуемые классными руководителями и родителями; празднование в классе значимых событий, включающее в себя подготовленные ученическими </w:t>
      </w:r>
      <w:proofErr w:type="spellStart"/>
      <w:r w:rsidRPr="00CF03C3">
        <w:rPr>
          <w:szCs w:val="28"/>
        </w:rPr>
        <w:t>микрогруппами</w:t>
      </w:r>
      <w:proofErr w:type="spellEnd"/>
      <w:r w:rsidRPr="00CF03C3">
        <w:rPr>
          <w:szCs w:val="28"/>
        </w:rPr>
        <w:t xml:space="preserve"> поздравления, сюрпризы, творческие подарки и розыгрыши; регулярные </w:t>
      </w:r>
      <w:proofErr w:type="spellStart"/>
      <w:r w:rsidRPr="00CF03C3">
        <w:rPr>
          <w:szCs w:val="28"/>
        </w:rPr>
        <w:t>внутриклассные</w:t>
      </w:r>
      <w:proofErr w:type="spellEnd"/>
      <w:r w:rsidRPr="00CF03C3">
        <w:rPr>
          <w:szCs w:val="28"/>
        </w:rPr>
        <w:t xml:space="preserve"> вечера, дающие каждому обучающемуся возможность рефлексии собственного участия в жизни класса; </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выработка совместно с обучающимися правил класса, помогающих обучающимся с ЗПР освоить нормы и правила общения, которым они должны следовать в образовательной организации; </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формирование психологической устойчивости обучающихся с ЗПР к неблагоприятному воздействию социальной среды, вовлечению в </w:t>
      </w:r>
      <w:proofErr w:type="spellStart"/>
      <w:r w:rsidRPr="00CF03C3">
        <w:rPr>
          <w:szCs w:val="28"/>
        </w:rPr>
        <w:t>ассоциальные</w:t>
      </w:r>
      <w:proofErr w:type="spellEnd"/>
      <w:r w:rsidRPr="00CF03C3">
        <w:rPr>
          <w:szCs w:val="28"/>
        </w:rPr>
        <w:t xml:space="preserve"> группы;</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профилактика негативных проявлений у обучающихся с ЗПР, формирование отрицательного отношения к противоправному поведению.</w:t>
      </w:r>
    </w:p>
    <w:p w:rsidR="00062BA6" w:rsidRPr="00CF03C3" w:rsidRDefault="00062BA6" w:rsidP="00062BA6">
      <w:pPr>
        <w:spacing w:after="0" w:line="240" w:lineRule="auto"/>
        <w:ind w:right="-1" w:firstLine="709"/>
        <w:jc w:val="both"/>
        <w:rPr>
          <w:rFonts w:eastAsia="№Е" w:cs="Times New Roman"/>
          <w:b/>
          <w:bCs/>
          <w:i/>
          <w:iCs/>
          <w:szCs w:val="28"/>
          <w:lang w:eastAsia="en-US"/>
        </w:rPr>
      </w:pPr>
      <w:r w:rsidRPr="00CF03C3">
        <w:rPr>
          <w:rFonts w:eastAsia="№Е" w:cs="Times New Roman"/>
          <w:b/>
          <w:bCs/>
          <w:i/>
          <w:iCs/>
          <w:szCs w:val="28"/>
          <w:lang w:eastAsia="en-US"/>
        </w:rPr>
        <w:t>Индивидуальная работа с обучающимися:</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изучение особенностей личностного развития обучающихся с ЗПР через наблюдение за их поведением в повседневной жизни, в специально создаваемых педагогических ситуациях, в организуемых педагогическим работником беседах по тем или иным нравственным проблемам; результаты наблюдения сопоставляются с результатами бесед с родителями (законными представителями) обучающихся, учителями-предметниками, педагогом-психологом;</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поддержка обучающегося с ЗПР в решении важных для него жизненных проблем (налаживание взаимоотношений с </w:t>
      </w:r>
      <w:r w:rsidRPr="00CF03C3">
        <w:rPr>
          <w:szCs w:val="28"/>
        </w:rPr>
        <w:lastRenderedPageBreak/>
        <w:t>одноклассниками, педагогическими работниками, выбор профессии и дальнейшего трудоустройства, успеваемость и т.п.), когда каждая проблема трансформируется классным руководителем в задачу для обучающегося, которую они совместно стараются решить;</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формирование позитивного </w:t>
      </w:r>
      <w:proofErr w:type="spellStart"/>
      <w:r w:rsidRPr="00CF03C3">
        <w:rPr>
          <w:szCs w:val="28"/>
        </w:rPr>
        <w:t>самоотношения</w:t>
      </w:r>
      <w:proofErr w:type="spellEnd"/>
      <w:r w:rsidRPr="00CF03C3">
        <w:rPr>
          <w:szCs w:val="28"/>
        </w:rPr>
        <w:t>, целостного образа Я как основы адекватной самооценки обучающегося с ЗПР в специально создаваемых педагогических ситуациях, тренингах, деловых играх;</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формирование коммуникативных умений и навыков у обучающихся с ЗПР, моделирование шаблонов социально-приемлемого реагирования в различных жизненных ситуациях в специально создаваемых педагогических условиях на классных часах, тренингах, в рамках внеклассных мероприятиях; </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педагогом-психологом тренинги общения; через предложение взять на себя ответственность за то или иное поручение в классе.</w:t>
      </w:r>
    </w:p>
    <w:p w:rsidR="00062BA6" w:rsidRPr="00CF03C3" w:rsidRDefault="00062BA6" w:rsidP="00062BA6">
      <w:pPr>
        <w:tabs>
          <w:tab w:val="left" w:pos="851"/>
          <w:tab w:val="left" w:pos="1310"/>
        </w:tabs>
        <w:spacing w:after="0" w:line="240" w:lineRule="auto"/>
        <w:ind w:right="175" w:firstLine="709"/>
        <w:jc w:val="both"/>
        <w:rPr>
          <w:rFonts w:eastAsia="№Е" w:cs="Times New Roman"/>
          <w:b/>
          <w:bCs/>
          <w:i/>
          <w:iCs/>
          <w:szCs w:val="28"/>
        </w:rPr>
      </w:pPr>
      <w:r w:rsidRPr="00CF03C3">
        <w:rPr>
          <w:rFonts w:eastAsia="№Е" w:cs="Times New Roman"/>
          <w:b/>
          <w:bCs/>
          <w:i/>
          <w:iCs/>
          <w:szCs w:val="28"/>
        </w:rPr>
        <w:t>Работа с учителями-предметниками в классе:</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 с ЗПР;</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проведение мини-педсоветов, направленных на решение конкретных проблем класса и интеграцию воспитательных влияний на обучающихся;</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привлечение учителей-предметников к участию во </w:t>
      </w:r>
      <w:proofErr w:type="spellStart"/>
      <w:r w:rsidRPr="00CF03C3">
        <w:rPr>
          <w:szCs w:val="28"/>
        </w:rPr>
        <w:t>внутриклассных</w:t>
      </w:r>
      <w:proofErr w:type="spellEnd"/>
      <w:r w:rsidRPr="00CF03C3">
        <w:rPr>
          <w:szCs w:val="28"/>
        </w:rPr>
        <w:t xml:space="preserve"> делах, дающих педагогическим работникам возможность лучше узнавать и понимать своих обучающихся с ЗПР, увидев их в иной, отличной от учебной, обстановке;</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062BA6" w:rsidRPr="00CF03C3" w:rsidRDefault="00062BA6" w:rsidP="00062BA6">
      <w:pPr>
        <w:tabs>
          <w:tab w:val="left" w:pos="851"/>
          <w:tab w:val="left" w:pos="1310"/>
        </w:tabs>
        <w:spacing w:after="0" w:line="240" w:lineRule="auto"/>
        <w:ind w:right="175" w:firstLine="709"/>
        <w:jc w:val="both"/>
        <w:rPr>
          <w:rFonts w:eastAsia="№Е" w:cs="Times New Roman"/>
          <w:b/>
          <w:bCs/>
          <w:i/>
          <w:iCs/>
          <w:szCs w:val="28"/>
        </w:rPr>
      </w:pPr>
      <w:r w:rsidRPr="00CF03C3">
        <w:rPr>
          <w:rFonts w:eastAsia="№Е" w:cs="Times New Roman"/>
          <w:b/>
          <w:bCs/>
          <w:i/>
          <w:iCs/>
          <w:szCs w:val="28"/>
        </w:rPr>
        <w:t>Работа с родителями обучающихся с ЗПР или их законными представителями:</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rFonts w:eastAsia="№Е" w:cs="Times New Roman"/>
          <w:szCs w:val="28"/>
        </w:rPr>
        <w:t xml:space="preserve">регулярное информирование родителей (законных представителей) о </w:t>
      </w:r>
      <w:r w:rsidRPr="00CF03C3">
        <w:rPr>
          <w:szCs w:val="28"/>
        </w:rPr>
        <w:t>школьных успехах и проблемах их детей, о жизни класса в целом;</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разъяснение родителям (законным представителям) индивидуальных и возрастных особенностей обучающегося с ЗПР, возможных трудностей, связанных с периодом взросления и обусловленных нарушением развития при ЗПР;</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помощь родителям обучающихся с ЗПР или их законным представителям в регулировании отношений между ними, администрацией образовательной организации и учителями-предметниками; </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lastRenderedPageBreak/>
        <w:t>организация родительских собраний, происходящих в режиме обсуждения наиболее острых проблем обучения и воспитания обучающихся;</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привлечение членов семей обучающихся с ЗПР к организации и проведению дел класса;</w:t>
      </w:r>
    </w:p>
    <w:p w:rsidR="00062BA6" w:rsidRPr="00CF03C3" w:rsidRDefault="00062BA6" w:rsidP="00062BA6">
      <w:pPr>
        <w:pStyle w:val="a3"/>
        <w:numPr>
          <w:ilvl w:val="0"/>
          <w:numId w:val="1"/>
        </w:numPr>
        <w:tabs>
          <w:tab w:val="left" w:pos="993"/>
        </w:tabs>
        <w:spacing w:after="0" w:line="240" w:lineRule="auto"/>
        <w:ind w:left="709" w:hanging="283"/>
        <w:jc w:val="both"/>
        <w:rPr>
          <w:rFonts w:eastAsia="№Е" w:cs="Times New Roman"/>
          <w:b/>
          <w:bCs/>
          <w:i/>
          <w:iCs/>
          <w:szCs w:val="28"/>
        </w:rPr>
      </w:pPr>
      <w:r w:rsidRPr="00CF03C3">
        <w:rPr>
          <w:szCs w:val="28"/>
        </w:rPr>
        <w:t>организация на базе класса семейных праздников, конкурсов, соревнований, направленных на сплочение семьи и образовательной организации</w:t>
      </w:r>
      <w:r w:rsidRPr="00CF03C3">
        <w:rPr>
          <w:rFonts w:eastAsia="№Е" w:cs="Times New Roman"/>
          <w:szCs w:val="28"/>
        </w:rPr>
        <w:t>.</w:t>
      </w:r>
    </w:p>
    <w:p w:rsidR="00062BA6" w:rsidRPr="00CF03C3" w:rsidRDefault="00062BA6" w:rsidP="00062BA6">
      <w:pPr>
        <w:spacing w:after="0" w:line="240" w:lineRule="auto"/>
        <w:ind w:right="-1" w:firstLine="709"/>
        <w:jc w:val="both"/>
        <w:rPr>
          <w:rFonts w:cs="Times New Roman"/>
          <w:b/>
          <w:w w:val="0"/>
          <w:szCs w:val="28"/>
        </w:rPr>
      </w:pPr>
    </w:p>
    <w:p w:rsidR="00062BA6" w:rsidRPr="00CF03C3" w:rsidRDefault="00062BA6" w:rsidP="00062BA6">
      <w:pPr>
        <w:spacing w:after="0" w:line="240" w:lineRule="auto"/>
        <w:ind w:right="-1" w:firstLine="709"/>
        <w:jc w:val="both"/>
        <w:rPr>
          <w:rFonts w:cs="Times New Roman"/>
          <w:b/>
          <w:w w:val="0"/>
          <w:szCs w:val="28"/>
        </w:rPr>
      </w:pPr>
      <w:r w:rsidRPr="00CF03C3">
        <w:rPr>
          <w:rFonts w:cs="Times New Roman"/>
          <w:b/>
          <w:w w:val="0"/>
          <w:szCs w:val="28"/>
        </w:rPr>
        <w:t>Модуль «Курсы внеурочной деятельности»</w:t>
      </w:r>
    </w:p>
    <w:p w:rsidR="00062BA6" w:rsidRPr="00CF03C3" w:rsidRDefault="00062BA6" w:rsidP="00062BA6">
      <w:pPr>
        <w:spacing w:after="0" w:line="240" w:lineRule="auto"/>
        <w:ind w:right="-1" w:firstLine="709"/>
        <w:jc w:val="both"/>
        <w:rPr>
          <w:rFonts w:cs="Times New Roman"/>
          <w:szCs w:val="28"/>
        </w:rPr>
      </w:pPr>
      <w:r w:rsidRPr="00CF03C3">
        <w:rPr>
          <w:rFonts w:cs="Times New Roman"/>
          <w:szCs w:val="28"/>
        </w:rPr>
        <w:t xml:space="preserve">Воспитание на занятиях школьных курсов внеурочной деятельности осуществляется преимущественно через: </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rFonts w:cs="Times New Roman"/>
          <w:szCs w:val="28"/>
        </w:rPr>
        <w:t xml:space="preserve">вовлечение обучающихся с ЗПР в интересную и полезную для них </w:t>
      </w:r>
      <w:r w:rsidRPr="00CF03C3">
        <w:rPr>
          <w:szCs w:val="28"/>
        </w:rPr>
        <w:t xml:space="preserve">деятельность, которая предоставит им возможность </w:t>
      </w:r>
      <w:proofErr w:type="spellStart"/>
      <w:r w:rsidRPr="00CF03C3">
        <w:rPr>
          <w:szCs w:val="28"/>
        </w:rPr>
        <w:t>самореализоваться</w:t>
      </w:r>
      <w:proofErr w:type="spellEnd"/>
      <w:r w:rsidRPr="00CF03C3">
        <w:rPr>
          <w:szCs w:val="28"/>
        </w:rPr>
        <w:t xml:space="preserve"> в ней, приобрести социально значимые знания, развить в себе важные для своего личностного развития качества, установить социально значимые отношения, получить опыт участия в социально значимых делах;</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формирование в кружках, секциях, клубах, студиях и т.п.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062BA6" w:rsidRPr="00CF03C3" w:rsidRDefault="00062BA6" w:rsidP="00062BA6">
      <w:pPr>
        <w:spacing w:after="0" w:line="240" w:lineRule="auto"/>
        <w:ind w:firstLine="709"/>
        <w:jc w:val="both"/>
        <w:rPr>
          <w:rFonts w:cs="Times New Roman"/>
          <w:i/>
          <w:szCs w:val="28"/>
        </w:rPr>
      </w:pPr>
      <w:r w:rsidRPr="00CF03C3">
        <w:rPr>
          <w:rFonts w:eastAsia="№Е" w:cs="Times New Roman"/>
          <w:szCs w:val="28"/>
        </w:rPr>
        <w:t xml:space="preserve">Реализация воспитательного потенциала курсов внеурочной деятельности происходит </w:t>
      </w:r>
      <w:proofErr w:type="gramStart"/>
      <w:r w:rsidRPr="00CF03C3">
        <w:rPr>
          <w:rFonts w:eastAsia="№Е" w:cs="Times New Roman"/>
          <w:szCs w:val="28"/>
        </w:rPr>
        <w:t>в рамках</w:t>
      </w:r>
      <w:proofErr w:type="gramEnd"/>
      <w:r w:rsidRPr="00CF03C3">
        <w:rPr>
          <w:rFonts w:eastAsia="№Е" w:cs="Times New Roman"/>
          <w:szCs w:val="28"/>
        </w:rPr>
        <w:t xml:space="preserve"> следующих выбранных обучающимися ее видов:</w:t>
      </w:r>
    </w:p>
    <w:p w:rsidR="00062BA6" w:rsidRPr="00CF03C3" w:rsidRDefault="00062BA6" w:rsidP="00062BA6">
      <w:pPr>
        <w:spacing w:after="0" w:line="240" w:lineRule="auto"/>
        <w:ind w:firstLine="709"/>
        <w:jc w:val="both"/>
        <w:rPr>
          <w:rFonts w:eastAsia="№Е" w:cs="Times New Roman"/>
          <w:b/>
          <w:i/>
          <w:szCs w:val="28"/>
        </w:rPr>
      </w:pPr>
      <w:r w:rsidRPr="00CF03C3">
        <w:rPr>
          <w:rFonts w:eastAsia="№Е" w:cs="Times New Roman"/>
          <w:b/>
          <w:i/>
          <w:szCs w:val="28"/>
        </w:rPr>
        <w:t xml:space="preserve">Познавательная деятельность. </w:t>
      </w:r>
    </w:p>
    <w:p w:rsidR="00062BA6" w:rsidRPr="00CF03C3" w:rsidRDefault="00062BA6" w:rsidP="00062BA6">
      <w:pPr>
        <w:spacing w:after="0" w:line="240" w:lineRule="auto"/>
        <w:ind w:firstLine="709"/>
        <w:jc w:val="both"/>
        <w:rPr>
          <w:rFonts w:eastAsia="№Е" w:cs="Times New Roman"/>
          <w:szCs w:val="28"/>
        </w:rPr>
      </w:pPr>
      <w:r w:rsidRPr="00CF03C3">
        <w:rPr>
          <w:rFonts w:eastAsia="№Е" w:cs="Times New Roman"/>
          <w:szCs w:val="28"/>
        </w:rPr>
        <w:t>Курсы внеурочной деятельности, направленные на передачу обучающимся с ЗПР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062BA6" w:rsidRPr="00CF03C3" w:rsidRDefault="00062BA6" w:rsidP="00062BA6">
      <w:pPr>
        <w:spacing w:after="0" w:line="240" w:lineRule="auto"/>
        <w:ind w:firstLine="709"/>
        <w:jc w:val="both"/>
        <w:rPr>
          <w:rFonts w:eastAsia="№Е" w:cs="Times New Roman"/>
          <w:szCs w:val="28"/>
        </w:rPr>
      </w:pPr>
      <w:r w:rsidRPr="00CF03C3">
        <w:rPr>
          <w:rFonts w:eastAsia="№Е" w:cs="Times New Roman"/>
          <w:szCs w:val="28"/>
        </w:rPr>
        <w:t xml:space="preserve">Коррекционная направленность включает формирование мотивационных установок, способствующих стремлению к саморазвитию, пополнению представлений о современном мире. </w:t>
      </w:r>
    </w:p>
    <w:p w:rsidR="00062BA6" w:rsidRPr="00CF03C3" w:rsidRDefault="00062BA6" w:rsidP="00062BA6">
      <w:pPr>
        <w:spacing w:after="0" w:line="240" w:lineRule="auto"/>
        <w:ind w:firstLine="709"/>
        <w:jc w:val="both"/>
        <w:rPr>
          <w:rFonts w:eastAsia="№Е" w:cs="Times New Roman"/>
          <w:b/>
          <w:i/>
          <w:szCs w:val="28"/>
        </w:rPr>
      </w:pPr>
      <w:r w:rsidRPr="00CF03C3">
        <w:rPr>
          <w:rFonts w:eastAsia="№Е" w:cs="Times New Roman"/>
          <w:b/>
          <w:i/>
          <w:szCs w:val="28"/>
        </w:rPr>
        <w:t>Художественное творчество.</w:t>
      </w:r>
    </w:p>
    <w:p w:rsidR="00062BA6" w:rsidRPr="00CF03C3" w:rsidRDefault="00062BA6" w:rsidP="00062BA6">
      <w:pPr>
        <w:tabs>
          <w:tab w:val="left" w:pos="851"/>
        </w:tabs>
        <w:spacing w:after="0" w:line="240" w:lineRule="auto"/>
        <w:ind w:firstLine="709"/>
        <w:jc w:val="both"/>
        <w:rPr>
          <w:rStyle w:val="CharAttribute501"/>
          <w:rFonts w:eastAsia="№Е" w:cs="Times New Roman"/>
          <w:i w:val="0"/>
          <w:szCs w:val="28"/>
        </w:rPr>
      </w:pPr>
      <w:r w:rsidRPr="00CF03C3">
        <w:rPr>
          <w:rFonts w:cs="Times New Roman"/>
          <w:szCs w:val="28"/>
        </w:rPr>
        <w:t xml:space="preserve">Курсы внеурочной деятельности, создающие благоприятные условия для </w:t>
      </w:r>
      <w:proofErr w:type="spellStart"/>
      <w:r w:rsidRPr="00CF03C3">
        <w:rPr>
          <w:rFonts w:cs="Times New Roman"/>
          <w:szCs w:val="28"/>
        </w:rPr>
        <w:t>просоциальной</w:t>
      </w:r>
      <w:proofErr w:type="spellEnd"/>
      <w:r w:rsidRPr="00CF03C3">
        <w:rPr>
          <w:rFonts w:cs="Times New Roman"/>
          <w:szCs w:val="28"/>
        </w:rPr>
        <w:t xml:space="preserve"> самореализации обучающихся с ЗПР, направленные на раскрытие их творческих способностей, формирование эстетического вкуса и умения ценить прекрасное, на воспитание ценностного отношения обучающихся к культуре и их </w:t>
      </w:r>
      <w:r w:rsidRPr="00CF03C3">
        <w:rPr>
          <w:rFonts w:eastAsia="№Е" w:cs="Times New Roman"/>
          <w:szCs w:val="28"/>
        </w:rPr>
        <w:t xml:space="preserve">общее духовно-нравственное развитие. </w:t>
      </w:r>
    </w:p>
    <w:p w:rsidR="00062BA6" w:rsidRPr="00CF03C3" w:rsidRDefault="00062BA6" w:rsidP="00062BA6">
      <w:pPr>
        <w:tabs>
          <w:tab w:val="left" w:pos="851"/>
        </w:tabs>
        <w:spacing w:after="0" w:line="240" w:lineRule="auto"/>
        <w:ind w:firstLine="709"/>
        <w:jc w:val="both"/>
        <w:rPr>
          <w:rStyle w:val="CharAttribute3"/>
          <w:rFonts w:cs="Times New Roman"/>
          <w:szCs w:val="28"/>
        </w:rPr>
      </w:pPr>
      <w:r w:rsidRPr="00CF03C3">
        <w:rPr>
          <w:rStyle w:val="CharAttribute501"/>
          <w:rFonts w:eastAsia="№Е" w:cs="Times New Roman"/>
          <w:b/>
          <w:szCs w:val="28"/>
        </w:rPr>
        <w:t>Проблемно-ценностное общение.</w:t>
      </w:r>
      <w:r w:rsidRPr="00CF03C3">
        <w:rPr>
          <w:rStyle w:val="CharAttribute3"/>
          <w:rFonts w:cs="Times New Roman"/>
          <w:szCs w:val="28"/>
        </w:rPr>
        <w:t xml:space="preserve"> </w:t>
      </w:r>
    </w:p>
    <w:p w:rsidR="00062BA6" w:rsidRPr="00CF03C3" w:rsidRDefault="00062BA6" w:rsidP="00062BA6">
      <w:pPr>
        <w:tabs>
          <w:tab w:val="left" w:pos="851"/>
        </w:tabs>
        <w:spacing w:after="0" w:line="240" w:lineRule="auto"/>
        <w:ind w:firstLine="709"/>
        <w:jc w:val="both"/>
        <w:rPr>
          <w:rFonts w:cs="Times New Roman"/>
          <w:szCs w:val="28"/>
        </w:rPr>
      </w:pPr>
      <w:r w:rsidRPr="00CF03C3">
        <w:rPr>
          <w:rFonts w:cs="Times New Roman"/>
          <w:szCs w:val="28"/>
        </w:rPr>
        <w:lastRenderedPageBreak/>
        <w:t xml:space="preserve">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CF03C3">
        <w:rPr>
          <w:rStyle w:val="CharAttribute3"/>
          <w:rFonts w:cs="Times New Roman"/>
          <w:szCs w:val="28"/>
        </w:rPr>
        <w:t>разнообразию</w:t>
      </w:r>
      <w:r w:rsidRPr="00CF03C3">
        <w:rPr>
          <w:rStyle w:val="CharAttribute3"/>
          <w:rFonts w:cs="Times New Roman"/>
          <w:szCs w:val="28"/>
        </w:rPr>
        <w:t xml:space="preserve"> </w:t>
      </w:r>
      <w:r w:rsidRPr="00CF03C3">
        <w:rPr>
          <w:rStyle w:val="CharAttribute3"/>
          <w:rFonts w:cs="Times New Roman"/>
          <w:szCs w:val="28"/>
        </w:rPr>
        <w:t>взглядов</w:t>
      </w:r>
      <w:r w:rsidRPr="00CF03C3">
        <w:rPr>
          <w:rStyle w:val="CharAttribute3"/>
          <w:rFonts w:cs="Times New Roman"/>
          <w:szCs w:val="28"/>
        </w:rPr>
        <w:t xml:space="preserve"> </w:t>
      </w:r>
      <w:r w:rsidRPr="00CF03C3">
        <w:rPr>
          <w:rStyle w:val="CharAttribute3"/>
          <w:rFonts w:cs="Times New Roman"/>
          <w:szCs w:val="28"/>
        </w:rPr>
        <w:t>людей</w:t>
      </w:r>
      <w:r w:rsidRPr="00CF03C3">
        <w:rPr>
          <w:rStyle w:val="CharAttribute3"/>
          <w:rFonts w:cs="Times New Roman"/>
          <w:szCs w:val="28"/>
        </w:rPr>
        <w:t>.</w:t>
      </w:r>
    </w:p>
    <w:p w:rsidR="00062BA6" w:rsidRPr="00CF03C3" w:rsidRDefault="00062BA6" w:rsidP="00062BA6">
      <w:pPr>
        <w:tabs>
          <w:tab w:val="left" w:pos="851"/>
        </w:tabs>
        <w:spacing w:after="0" w:line="240" w:lineRule="auto"/>
        <w:ind w:firstLine="709"/>
        <w:jc w:val="both"/>
        <w:rPr>
          <w:rFonts w:cs="Times New Roman"/>
          <w:szCs w:val="28"/>
        </w:rPr>
      </w:pPr>
      <w:r w:rsidRPr="00CF03C3">
        <w:rPr>
          <w:rFonts w:cs="Times New Roman"/>
          <w:szCs w:val="28"/>
        </w:rPr>
        <w:t>Коррекционная направленность включает моделирование социально приемлемых способов реагирования в различных коммуникативных ситуациях, отработку навыков конструктивного сотрудничества, расширение репертуара коммуникативных умений и речевых шаблонов.</w:t>
      </w:r>
    </w:p>
    <w:p w:rsidR="00062BA6" w:rsidRPr="00CF03C3" w:rsidRDefault="00062BA6" w:rsidP="00062BA6">
      <w:pPr>
        <w:tabs>
          <w:tab w:val="left" w:pos="851"/>
        </w:tabs>
        <w:spacing w:after="0" w:line="240" w:lineRule="auto"/>
        <w:ind w:firstLine="709"/>
        <w:jc w:val="both"/>
        <w:rPr>
          <w:rStyle w:val="CharAttribute501"/>
          <w:rFonts w:eastAsia="№Е" w:cs="Times New Roman"/>
          <w:b/>
          <w:i w:val="0"/>
          <w:szCs w:val="28"/>
        </w:rPr>
      </w:pPr>
      <w:r w:rsidRPr="00CF03C3">
        <w:rPr>
          <w:rStyle w:val="CharAttribute501"/>
          <w:rFonts w:eastAsia="№Е" w:cs="Times New Roman"/>
          <w:b/>
          <w:szCs w:val="28"/>
        </w:rPr>
        <w:t>Туристско-краеведческая деятельность.</w:t>
      </w:r>
    </w:p>
    <w:p w:rsidR="00062BA6" w:rsidRPr="00CF03C3" w:rsidRDefault="00062BA6" w:rsidP="00062BA6">
      <w:pPr>
        <w:tabs>
          <w:tab w:val="left" w:pos="851"/>
        </w:tabs>
        <w:spacing w:after="0" w:line="240" w:lineRule="auto"/>
        <w:ind w:firstLine="709"/>
        <w:jc w:val="both"/>
        <w:rPr>
          <w:rStyle w:val="CharAttribute501"/>
          <w:rFonts w:eastAsia="№Е" w:cs="Times New Roman"/>
          <w:i w:val="0"/>
          <w:szCs w:val="28"/>
        </w:rPr>
      </w:pPr>
      <w:r w:rsidRPr="00CF03C3">
        <w:rPr>
          <w:rFonts w:cs="Times New Roman"/>
          <w:szCs w:val="28"/>
        </w:rPr>
        <w:t xml:space="preserve">Курсы внеурочной деятельности, направленные </w:t>
      </w:r>
      <w:r w:rsidRPr="00CF03C3">
        <w:rPr>
          <w:rFonts w:eastAsia="№Е" w:cs="Times New Roman"/>
          <w:szCs w:val="28"/>
        </w:rPr>
        <w:t xml:space="preserve">на воспитание у обучающихся с ЗПР любви к своему краю, его истории, культуре, природе, </w:t>
      </w:r>
      <w:r w:rsidRPr="00CF03C3">
        <w:rPr>
          <w:rFonts w:cs="Times New Roman"/>
          <w:szCs w:val="28"/>
        </w:rPr>
        <w:t xml:space="preserve">накопление разнообразных впечатлений, формирование потребности получать эти впечатления (на экскурсиях, прогулках, в путешествиях) и делиться ими, </w:t>
      </w:r>
      <w:r w:rsidRPr="00CF03C3">
        <w:rPr>
          <w:rFonts w:eastAsia="№Е" w:cs="Times New Roman"/>
          <w:szCs w:val="28"/>
        </w:rPr>
        <w:t xml:space="preserve">на развитие самостоятельности и ответственности обучающихся, формирование у них навыков </w:t>
      </w:r>
      <w:proofErr w:type="spellStart"/>
      <w:r w:rsidRPr="00CF03C3">
        <w:rPr>
          <w:rFonts w:eastAsia="№Е" w:cs="Times New Roman"/>
          <w:szCs w:val="28"/>
        </w:rPr>
        <w:t>самообслуживающего</w:t>
      </w:r>
      <w:proofErr w:type="spellEnd"/>
      <w:r w:rsidRPr="00CF03C3">
        <w:rPr>
          <w:rFonts w:eastAsia="№Е" w:cs="Times New Roman"/>
          <w:szCs w:val="28"/>
        </w:rPr>
        <w:t xml:space="preserve"> труда. </w:t>
      </w:r>
    </w:p>
    <w:p w:rsidR="00062BA6" w:rsidRPr="00CF03C3" w:rsidRDefault="00062BA6" w:rsidP="00062BA6">
      <w:pPr>
        <w:tabs>
          <w:tab w:val="left" w:pos="851"/>
        </w:tabs>
        <w:spacing w:after="0" w:line="240" w:lineRule="auto"/>
        <w:ind w:firstLine="709"/>
        <w:jc w:val="both"/>
        <w:rPr>
          <w:rStyle w:val="CharAttribute501"/>
          <w:rFonts w:eastAsia="№Е" w:cs="Times New Roman"/>
          <w:b/>
          <w:szCs w:val="28"/>
        </w:rPr>
      </w:pPr>
      <w:r w:rsidRPr="00CF03C3">
        <w:rPr>
          <w:rStyle w:val="CharAttribute501"/>
          <w:rFonts w:eastAsia="№Е" w:cs="Times New Roman"/>
          <w:b/>
          <w:szCs w:val="28"/>
        </w:rPr>
        <w:t xml:space="preserve">Спортивно-оздоровительная деятельность. </w:t>
      </w:r>
    </w:p>
    <w:p w:rsidR="00062BA6" w:rsidRPr="00CF03C3" w:rsidRDefault="00062BA6" w:rsidP="00062BA6">
      <w:pPr>
        <w:tabs>
          <w:tab w:val="left" w:pos="851"/>
        </w:tabs>
        <w:spacing w:after="0" w:line="240" w:lineRule="auto"/>
        <w:ind w:firstLine="709"/>
        <w:jc w:val="both"/>
        <w:rPr>
          <w:rStyle w:val="CharAttribute501"/>
          <w:rFonts w:eastAsia="№Е" w:cs="Times New Roman"/>
          <w:i w:val="0"/>
          <w:szCs w:val="28"/>
        </w:rPr>
      </w:pPr>
      <w:r w:rsidRPr="00CF03C3">
        <w:rPr>
          <w:rFonts w:cs="Times New Roman"/>
          <w:szCs w:val="28"/>
        </w:rPr>
        <w:t xml:space="preserve">Курсы внеурочной деятельности, направленные </w:t>
      </w:r>
      <w:r w:rsidRPr="00CF03C3">
        <w:rPr>
          <w:rFonts w:eastAsia="№Е" w:cs="Times New Roman"/>
          <w:szCs w:val="28"/>
        </w:rPr>
        <w:t xml:space="preserve">на физическое развитие обучающихся с ЗПР,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062BA6" w:rsidRPr="00CF03C3" w:rsidRDefault="00062BA6" w:rsidP="00062BA6">
      <w:pPr>
        <w:tabs>
          <w:tab w:val="left" w:pos="851"/>
        </w:tabs>
        <w:spacing w:after="0" w:line="240" w:lineRule="auto"/>
        <w:ind w:firstLine="709"/>
        <w:jc w:val="both"/>
        <w:rPr>
          <w:rFonts w:eastAsia="№Е" w:cs="Times New Roman"/>
          <w:szCs w:val="28"/>
        </w:rPr>
      </w:pPr>
      <w:r w:rsidRPr="00CF03C3">
        <w:rPr>
          <w:rFonts w:eastAsia="№Е" w:cs="Times New Roman"/>
          <w:szCs w:val="28"/>
        </w:rPr>
        <w:t xml:space="preserve">Коррекционная направленность включает специальную работу, направленную на развитие общей координации, двигательных программ, коррекцию общей моторики, развитие реципрокной координации и межанализаторных связей, формирование </w:t>
      </w:r>
      <w:proofErr w:type="spellStart"/>
      <w:r w:rsidRPr="00CF03C3">
        <w:rPr>
          <w:rFonts w:eastAsia="№Е" w:cs="Times New Roman"/>
          <w:szCs w:val="28"/>
        </w:rPr>
        <w:t>саморегуляции</w:t>
      </w:r>
      <w:proofErr w:type="spellEnd"/>
      <w:r w:rsidRPr="00CF03C3">
        <w:rPr>
          <w:rFonts w:eastAsia="№Е" w:cs="Times New Roman"/>
          <w:szCs w:val="28"/>
        </w:rPr>
        <w:t>.</w:t>
      </w:r>
    </w:p>
    <w:p w:rsidR="00062BA6" w:rsidRPr="00CF03C3" w:rsidRDefault="00062BA6" w:rsidP="00062BA6">
      <w:pPr>
        <w:tabs>
          <w:tab w:val="left" w:pos="851"/>
        </w:tabs>
        <w:spacing w:after="0" w:line="240" w:lineRule="auto"/>
        <w:ind w:firstLine="709"/>
        <w:jc w:val="both"/>
        <w:rPr>
          <w:rStyle w:val="CharAttribute501"/>
          <w:rFonts w:eastAsia="№Е" w:cs="Times New Roman"/>
          <w:b/>
          <w:szCs w:val="28"/>
        </w:rPr>
      </w:pPr>
      <w:r w:rsidRPr="00CF03C3">
        <w:rPr>
          <w:rStyle w:val="CharAttribute501"/>
          <w:rFonts w:eastAsia="№Е" w:cs="Times New Roman"/>
          <w:b/>
          <w:szCs w:val="28"/>
        </w:rPr>
        <w:t xml:space="preserve">Трудовая деятельность. </w:t>
      </w:r>
    </w:p>
    <w:p w:rsidR="00062BA6" w:rsidRPr="00CF03C3" w:rsidRDefault="00062BA6" w:rsidP="00062BA6">
      <w:pPr>
        <w:tabs>
          <w:tab w:val="left" w:pos="851"/>
        </w:tabs>
        <w:spacing w:after="0" w:line="240" w:lineRule="auto"/>
        <w:ind w:firstLine="709"/>
        <w:jc w:val="both"/>
        <w:rPr>
          <w:rFonts w:eastAsia="№Е" w:cs="Times New Roman"/>
          <w:szCs w:val="28"/>
        </w:rPr>
      </w:pPr>
      <w:r w:rsidRPr="00CF03C3">
        <w:rPr>
          <w:rFonts w:cs="Times New Roman"/>
          <w:szCs w:val="28"/>
        </w:rPr>
        <w:t xml:space="preserve">Курсы внеурочной деятельности, направленные </w:t>
      </w:r>
      <w:r w:rsidRPr="00CF03C3">
        <w:rPr>
          <w:rFonts w:eastAsia="№Е" w:cs="Times New Roman"/>
          <w:szCs w:val="28"/>
        </w:rPr>
        <w:t>на развитие творческих способностей обучающихся с ЗПР, воспитание у них трудолюбия и уважительного отношения к физическому труду.</w:t>
      </w:r>
    </w:p>
    <w:p w:rsidR="00062BA6" w:rsidRPr="00CF03C3" w:rsidRDefault="00062BA6" w:rsidP="00062BA6">
      <w:pPr>
        <w:tabs>
          <w:tab w:val="left" w:pos="851"/>
        </w:tabs>
        <w:spacing w:after="0" w:line="240" w:lineRule="auto"/>
        <w:ind w:firstLine="709"/>
        <w:jc w:val="both"/>
        <w:rPr>
          <w:rFonts w:cs="Times New Roman"/>
          <w:szCs w:val="28"/>
        </w:rPr>
      </w:pPr>
      <w:r w:rsidRPr="00CF03C3">
        <w:rPr>
          <w:rFonts w:eastAsia="№Е" w:cs="Times New Roman"/>
          <w:b/>
          <w:i/>
          <w:szCs w:val="28"/>
        </w:rPr>
        <w:t xml:space="preserve">Игровая деятельность. </w:t>
      </w:r>
      <w:r w:rsidRPr="00CF03C3">
        <w:rPr>
          <w:rFonts w:cs="Times New Roman"/>
          <w:szCs w:val="28"/>
        </w:rPr>
        <w:t xml:space="preserve">Курсы внеурочной деятельности, направленные </w:t>
      </w:r>
      <w:r w:rsidRPr="00CF03C3">
        <w:rPr>
          <w:rFonts w:eastAsia="№Е" w:cs="Times New Roman"/>
          <w:szCs w:val="28"/>
        </w:rPr>
        <w:t xml:space="preserve">на раскрытие творческого, умственного и физического потенциала обучающихся с ЗПР, развитие у них навыков конструктивного общения, умений работать в команде. </w:t>
      </w:r>
      <w:r w:rsidRPr="00CF03C3">
        <w:rPr>
          <w:rFonts w:cs="Times New Roman"/>
          <w:szCs w:val="28"/>
          <w:vertAlign w:val="superscript"/>
        </w:rPr>
        <w:t xml:space="preserve"> </w:t>
      </w:r>
    </w:p>
    <w:p w:rsidR="00062BA6" w:rsidRPr="00CF03C3" w:rsidRDefault="00062BA6" w:rsidP="00062BA6">
      <w:pPr>
        <w:adjustRightInd w:val="0"/>
        <w:spacing w:after="0" w:line="240" w:lineRule="auto"/>
        <w:ind w:right="-1" w:firstLine="709"/>
        <w:jc w:val="both"/>
        <w:rPr>
          <w:rFonts w:cs="Times New Roman"/>
          <w:b/>
          <w:w w:val="0"/>
          <w:szCs w:val="28"/>
        </w:rPr>
      </w:pPr>
    </w:p>
    <w:p w:rsidR="00062BA6" w:rsidRPr="00CF03C3" w:rsidRDefault="00062BA6" w:rsidP="00062BA6">
      <w:pPr>
        <w:adjustRightInd w:val="0"/>
        <w:spacing w:after="0" w:line="240" w:lineRule="auto"/>
        <w:ind w:right="-1" w:firstLine="709"/>
        <w:jc w:val="both"/>
        <w:rPr>
          <w:rFonts w:cs="Times New Roman"/>
          <w:b/>
          <w:w w:val="0"/>
          <w:szCs w:val="28"/>
        </w:rPr>
      </w:pPr>
      <w:r w:rsidRPr="00CF03C3">
        <w:rPr>
          <w:rFonts w:cs="Times New Roman"/>
          <w:b/>
          <w:w w:val="0"/>
          <w:szCs w:val="28"/>
        </w:rPr>
        <w:t>Модуль «Школьный урок»</w:t>
      </w:r>
    </w:p>
    <w:p w:rsidR="00062BA6" w:rsidRPr="00CF03C3" w:rsidRDefault="00062BA6" w:rsidP="00062BA6">
      <w:pPr>
        <w:adjustRightInd w:val="0"/>
        <w:spacing w:after="0" w:line="240" w:lineRule="auto"/>
        <w:ind w:right="-1" w:firstLine="709"/>
        <w:jc w:val="both"/>
        <w:rPr>
          <w:rFonts w:cs="Times New Roman"/>
          <w:i/>
          <w:szCs w:val="28"/>
        </w:rPr>
      </w:pPr>
      <w:r w:rsidRPr="00CF03C3">
        <w:rPr>
          <w:rFonts w:eastAsia="№Е" w:cs="Times New Roman"/>
          <w:szCs w:val="28"/>
        </w:rPr>
        <w:t xml:space="preserve">Реализация </w:t>
      </w:r>
      <w:r w:rsidRPr="00CF03C3">
        <w:rPr>
          <w:rFonts w:cs="Times New Roman"/>
          <w:w w:val="0"/>
          <w:szCs w:val="28"/>
        </w:rPr>
        <w:t>педагогическими работниками</w:t>
      </w:r>
      <w:r w:rsidRPr="00CF03C3">
        <w:rPr>
          <w:rFonts w:eastAsia="№Е" w:cs="Times New Roman"/>
          <w:szCs w:val="28"/>
        </w:rPr>
        <w:t xml:space="preserve"> воспитательного потенциала урока предполагает следующее:</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установление доверительных отношений между педагогическим работником и его обучающимися, способствующих позитивному восприятию обучающимися с ЗПР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побуждение обучающихся соблюдать на уроке общепринятые нормы поведения, правила общения со старшими (педагогическими </w:t>
      </w:r>
      <w:r w:rsidRPr="00CF03C3">
        <w:rPr>
          <w:szCs w:val="28"/>
        </w:rPr>
        <w:lastRenderedPageBreak/>
        <w:t xml:space="preserve">работниками) и сверстниками (обучающимися), принципы учебной дисциплины и самоорганизации; </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привлечение внимания обучающихся с ЗПР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проблемных ситуаций для обсуждения в классе;</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применение на уроке интерактивных форм работы с обучающимися с ЗПР: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включение в урок игровых процедур, которые помогают поддержать мотивацию обучающихся с ЗПР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организация шефства мотивированных и эрудированных обучающихся над одноклассниками с ЗПР, дающего обучающимся социально значимый опыт сотрудничества и взаимной помощи;</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инициирование и поддержка исследовательской деятельности обучающихся с ЗПР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w:t>
      </w:r>
      <w:proofErr w:type="spellStart"/>
      <w:r w:rsidRPr="00CF03C3">
        <w:rPr>
          <w:szCs w:val="28"/>
        </w:rPr>
        <w:t>практикоориентированных</w:t>
      </w:r>
      <w:proofErr w:type="spellEnd"/>
      <w:r w:rsidRPr="00CF03C3">
        <w:rPr>
          <w:szCs w:val="28"/>
        </w:rPr>
        <w:t xml:space="preserve"> задач, навык обдумывания и высказывания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062BA6" w:rsidRPr="00CF03C3" w:rsidRDefault="00062BA6" w:rsidP="00062BA6">
      <w:pPr>
        <w:adjustRightInd w:val="0"/>
        <w:spacing w:after="0" w:line="240" w:lineRule="auto"/>
        <w:ind w:right="-1" w:firstLine="709"/>
        <w:jc w:val="both"/>
        <w:rPr>
          <w:rFonts w:cs="Times New Roman"/>
          <w:b/>
          <w:iCs/>
          <w:w w:val="0"/>
          <w:szCs w:val="28"/>
        </w:rPr>
      </w:pPr>
    </w:p>
    <w:p w:rsidR="00062BA6" w:rsidRPr="00CF03C3" w:rsidRDefault="00062BA6" w:rsidP="00062BA6">
      <w:pPr>
        <w:adjustRightInd w:val="0"/>
        <w:spacing w:after="0" w:line="240" w:lineRule="auto"/>
        <w:ind w:right="-1" w:firstLine="709"/>
        <w:jc w:val="both"/>
        <w:rPr>
          <w:rFonts w:cs="Times New Roman"/>
          <w:b/>
          <w:iCs/>
          <w:w w:val="0"/>
          <w:szCs w:val="28"/>
        </w:rPr>
      </w:pPr>
      <w:r w:rsidRPr="00CF03C3">
        <w:rPr>
          <w:rFonts w:cs="Times New Roman"/>
          <w:b/>
          <w:iCs/>
          <w:w w:val="0"/>
          <w:szCs w:val="28"/>
        </w:rPr>
        <w:t>Модуль «Самоуправление»</w:t>
      </w:r>
    </w:p>
    <w:p w:rsidR="00062BA6" w:rsidRPr="00CF03C3" w:rsidRDefault="00062BA6" w:rsidP="00062BA6">
      <w:pPr>
        <w:adjustRightInd w:val="0"/>
        <w:spacing w:after="0" w:line="240" w:lineRule="auto"/>
        <w:ind w:right="-1" w:firstLine="709"/>
        <w:jc w:val="both"/>
        <w:rPr>
          <w:rFonts w:cs="Times New Roman"/>
          <w:i/>
          <w:szCs w:val="28"/>
        </w:rPr>
      </w:pPr>
      <w:r w:rsidRPr="00CF03C3">
        <w:rPr>
          <w:rFonts w:eastAsia="№Е" w:cs="Times New Roman"/>
          <w:szCs w:val="28"/>
        </w:rPr>
        <w:t xml:space="preserve">Поддержка детского </w:t>
      </w:r>
      <w:r w:rsidRPr="00CF03C3">
        <w:rPr>
          <w:rFonts w:cs="Times New Roman"/>
          <w:szCs w:val="28"/>
        </w:rPr>
        <w:t xml:space="preserve">самоуправления в </w:t>
      </w:r>
      <w:r w:rsidRPr="00CF03C3">
        <w:rPr>
          <w:rFonts w:cs="Times New Roman"/>
          <w:w w:val="0"/>
          <w:szCs w:val="28"/>
        </w:rPr>
        <w:t>образовательной организации</w:t>
      </w:r>
      <w:r w:rsidRPr="00CF03C3">
        <w:rPr>
          <w:rFonts w:cs="Times New Roman"/>
          <w:szCs w:val="28"/>
        </w:rPr>
        <w:t xml:space="preserve"> позволяет воспитывать у обучающихся с ЗПР инициативность, самостоятельность, ответственность, трудолюбие, чувство собственного достоинства, а обучающимся предоставляет широкие возможности для самовыражения и самореализации, что готовит их к взрослой жизни. Детское самоуправление в </w:t>
      </w:r>
      <w:r w:rsidRPr="00CF03C3">
        <w:rPr>
          <w:rFonts w:cs="Times New Roman"/>
          <w:w w:val="0"/>
          <w:szCs w:val="28"/>
        </w:rPr>
        <w:t>образовательной организации</w:t>
      </w:r>
      <w:r w:rsidRPr="00CF03C3">
        <w:rPr>
          <w:rFonts w:cs="Times New Roman"/>
          <w:szCs w:val="28"/>
        </w:rPr>
        <w:t xml:space="preserve"> осуществляется следующим образом:</w:t>
      </w:r>
    </w:p>
    <w:p w:rsidR="00062BA6" w:rsidRPr="00CF03C3" w:rsidRDefault="00062BA6" w:rsidP="00062BA6">
      <w:pPr>
        <w:tabs>
          <w:tab w:val="left" w:pos="851"/>
        </w:tabs>
        <w:spacing w:after="0" w:line="240" w:lineRule="auto"/>
        <w:ind w:firstLine="709"/>
        <w:jc w:val="both"/>
        <w:rPr>
          <w:rFonts w:cs="Times New Roman"/>
          <w:b/>
          <w:i/>
          <w:szCs w:val="28"/>
        </w:rPr>
      </w:pPr>
      <w:r w:rsidRPr="00CF03C3">
        <w:rPr>
          <w:rFonts w:cs="Times New Roman"/>
          <w:b/>
          <w:i/>
          <w:szCs w:val="28"/>
        </w:rPr>
        <w:lastRenderedPageBreak/>
        <w:t>На уровне школы:</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через деятельность выборного Совета обучающихся,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w:t>
      </w:r>
      <w:proofErr w:type="spellStart"/>
      <w:r w:rsidRPr="00CF03C3">
        <w:rPr>
          <w:szCs w:val="28"/>
        </w:rPr>
        <w:t>флешмобов</w:t>
      </w:r>
      <w:proofErr w:type="spellEnd"/>
      <w:r w:rsidRPr="00CF03C3">
        <w:rPr>
          <w:szCs w:val="28"/>
        </w:rPr>
        <w:t xml:space="preserve"> и т.п.);</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через деятельность творческих советов дела, отвечающих за проведение тех или иных конкретных мероприятий, праздников, вечеров, акций и т.п.;</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образовательной организации. </w:t>
      </w:r>
    </w:p>
    <w:p w:rsidR="00062BA6" w:rsidRPr="00CF03C3" w:rsidRDefault="00062BA6" w:rsidP="00062BA6">
      <w:pPr>
        <w:tabs>
          <w:tab w:val="left" w:pos="851"/>
        </w:tabs>
        <w:spacing w:after="0" w:line="240" w:lineRule="auto"/>
        <w:ind w:firstLine="709"/>
        <w:jc w:val="both"/>
        <w:rPr>
          <w:rFonts w:cs="Times New Roman"/>
          <w:bCs/>
          <w:i/>
          <w:szCs w:val="28"/>
        </w:rPr>
      </w:pPr>
      <w:r w:rsidRPr="00CF03C3">
        <w:rPr>
          <w:rFonts w:cs="Times New Roman"/>
          <w:b/>
          <w:i/>
          <w:szCs w:val="28"/>
        </w:rPr>
        <w:t>На уровне классов</w:t>
      </w:r>
      <w:r w:rsidRPr="00CF03C3">
        <w:rPr>
          <w:rFonts w:cs="Times New Roman"/>
          <w:bCs/>
          <w:i/>
          <w:szCs w:val="28"/>
        </w:rPr>
        <w:t>:</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через деятельность выборных по инициативе и предложениям обучающихся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через деятельность выборных органов самоуправления, отвечающих за различные направления работы класса;</w:t>
      </w:r>
    </w:p>
    <w:p w:rsidR="00062BA6" w:rsidRPr="00CF03C3" w:rsidRDefault="00062BA6" w:rsidP="00062BA6">
      <w:pPr>
        <w:pStyle w:val="a3"/>
        <w:numPr>
          <w:ilvl w:val="0"/>
          <w:numId w:val="1"/>
        </w:numPr>
        <w:tabs>
          <w:tab w:val="left" w:pos="993"/>
        </w:tabs>
        <w:spacing w:after="0" w:line="240" w:lineRule="auto"/>
        <w:ind w:left="709" w:hanging="283"/>
        <w:jc w:val="both"/>
        <w:rPr>
          <w:rFonts w:cs="Times New Roman"/>
          <w:bCs/>
          <w:i/>
          <w:szCs w:val="28"/>
        </w:rPr>
      </w:pPr>
      <w:r w:rsidRPr="00CF03C3">
        <w:rPr>
          <w:szCs w:val="28"/>
        </w:rPr>
        <w:t>через организацию на принципах самоуправления жизни детских групп, отправляющихся в походы, экспедиции, на экскурсии, осуществляемую через</w:t>
      </w:r>
      <w:r w:rsidRPr="00CF03C3">
        <w:rPr>
          <w:rFonts w:eastAsia="Calibri" w:cs="Times New Roman"/>
          <w:szCs w:val="28"/>
        </w:rPr>
        <w:t xml:space="preserve"> систему распределяемых среди участников ответственных должностей.</w:t>
      </w:r>
    </w:p>
    <w:p w:rsidR="00062BA6" w:rsidRPr="00CF03C3" w:rsidRDefault="00062BA6" w:rsidP="00062BA6">
      <w:pPr>
        <w:spacing w:after="0" w:line="240" w:lineRule="auto"/>
        <w:ind w:firstLine="709"/>
        <w:jc w:val="both"/>
        <w:rPr>
          <w:rFonts w:eastAsia="№Е" w:cs="Times New Roman"/>
          <w:b/>
          <w:bCs/>
          <w:iCs/>
          <w:szCs w:val="28"/>
          <w:u w:val="single"/>
        </w:rPr>
      </w:pPr>
      <w:r w:rsidRPr="00CF03C3">
        <w:rPr>
          <w:rFonts w:cs="Times New Roman"/>
          <w:b/>
          <w:bCs/>
          <w:i/>
          <w:iCs/>
          <w:szCs w:val="28"/>
        </w:rPr>
        <w:t>На индивидуальном уровне:</w:t>
      </w:r>
      <w:r w:rsidRPr="00CF03C3">
        <w:rPr>
          <w:rFonts w:eastAsia="№Е" w:cs="Times New Roman"/>
          <w:b/>
          <w:bCs/>
          <w:i/>
          <w:iCs/>
          <w:szCs w:val="28"/>
          <w:u w:val="single"/>
        </w:rPr>
        <w:t xml:space="preserve"> </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через вовлечение обучающихся с ЗПР в планирование, организацию, проведение и анализ общешкольных и </w:t>
      </w:r>
      <w:proofErr w:type="spellStart"/>
      <w:r w:rsidRPr="00CF03C3">
        <w:rPr>
          <w:szCs w:val="28"/>
        </w:rPr>
        <w:t>внутриклассных</w:t>
      </w:r>
      <w:proofErr w:type="spellEnd"/>
      <w:r w:rsidRPr="00CF03C3">
        <w:rPr>
          <w:szCs w:val="28"/>
        </w:rPr>
        <w:t xml:space="preserve"> дел;</w:t>
      </w:r>
    </w:p>
    <w:p w:rsidR="00062BA6" w:rsidRPr="00CF03C3" w:rsidRDefault="00062BA6" w:rsidP="00062BA6">
      <w:pPr>
        <w:pStyle w:val="a3"/>
        <w:numPr>
          <w:ilvl w:val="0"/>
          <w:numId w:val="1"/>
        </w:numPr>
        <w:tabs>
          <w:tab w:val="left" w:pos="993"/>
        </w:tabs>
        <w:spacing w:after="0" w:line="240" w:lineRule="auto"/>
        <w:ind w:left="709" w:hanging="283"/>
        <w:jc w:val="both"/>
        <w:rPr>
          <w:rFonts w:eastAsia="№Е" w:cs="Times New Roman"/>
          <w:b/>
          <w:bCs/>
          <w:iCs/>
          <w:szCs w:val="28"/>
          <w:u w:val="single"/>
        </w:rPr>
      </w:pPr>
      <w:r w:rsidRPr="00CF03C3">
        <w:rPr>
          <w:szCs w:val="28"/>
        </w:rPr>
        <w:t>через реализацию обучающимися, взявшими на себя соответствующую роль, функций по контролю за порядком и чистотой в классе, комнатными</w:t>
      </w:r>
      <w:r w:rsidRPr="00CF03C3">
        <w:rPr>
          <w:rFonts w:cs="Times New Roman"/>
          <w:iCs/>
          <w:szCs w:val="28"/>
        </w:rPr>
        <w:t xml:space="preserve"> растениями и т.п.</w:t>
      </w:r>
    </w:p>
    <w:p w:rsidR="00062BA6" w:rsidRPr="00CF03C3" w:rsidRDefault="00062BA6" w:rsidP="00062BA6">
      <w:pPr>
        <w:tabs>
          <w:tab w:val="left" w:pos="851"/>
        </w:tabs>
        <w:spacing w:after="0" w:line="240" w:lineRule="auto"/>
        <w:ind w:firstLine="709"/>
        <w:jc w:val="both"/>
        <w:rPr>
          <w:rFonts w:cs="Times New Roman"/>
          <w:b/>
          <w:iCs/>
          <w:w w:val="0"/>
          <w:szCs w:val="28"/>
        </w:rPr>
      </w:pPr>
    </w:p>
    <w:p w:rsidR="00062BA6" w:rsidRPr="00CF03C3" w:rsidRDefault="00062BA6" w:rsidP="00062BA6">
      <w:pPr>
        <w:tabs>
          <w:tab w:val="left" w:pos="851"/>
        </w:tabs>
        <w:spacing w:after="0" w:line="240" w:lineRule="auto"/>
        <w:ind w:firstLine="709"/>
        <w:jc w:val="both"/>
        <w:rPr>
          <w:rFonts w:cs="Times New Roman"/>
          <w:b/>
          <w:iCs/>
          <w:w w:val="0"/>
          <w:szCs w:val="28"/>
        </w:rPr>
      </w:pPr>
      <w:r w:rsidRPr="00CF03C3">
        <w:rPr>
          <w:rFonts w:cs="Times New Roman"/>
          <w:b/>
          <w:iCs/>
          <w:w w:val="0"/>
          <w:szCs w:val="28"/>
        </w:rPr>
        <w:t>Модуль «Детские общественные объединения»</w:t>
      </w:r>
    </w:p>
    <w:p w:rsidR="00062BA6" w:rsidRPr="00CF03C3" w:rsidRDefault="00062BA6" w:rsidP="00062BA6">
      <w:pPr>
        <w:spacing w:after="0" w:line="240" w:lineRule="auto"/>
        <w:ind w:firstLine="709"/>
        <w:jc w:val="both"/>
        <w:rPr>
          <w:rFonts w:eastAsia="Calibri" w:cs="Times New Roman"/>
          <w:szCs w:val="28"/>
        </w:rPr>
      </w:pPr>
      <w:r w:rsidRPr="00CF03C3">
        <w:rPr>
          <w:rFonts w:eastAsia="Calibri" w:cs="Times New Roman"/>
          <w:szCs w:val="28"/>
        </w:rPr>
        <w:t>Действующее на базе</w:t>
      </w:r>
      <w:r w:rsidRPr="00CF03C3">
        <w:rPr>
          <w:rFonts w:cs="Times New Roman"/>
          <w:w w:val="0"/>
          <w:szCs w:val="28"/>
        </w:rPr>
        <w:t xml:space="preserve"> образовательной организации </w:t>
      </w:r>
      <w:r w:rsidRPr="00CF03C3">
        <w:rPr>
          <w:rFonts w:eastAsia="Calibri" w:cs="Times New Roman"/>
          <w:szCs w:val="28"/>
        </w:rPr>
        <w:t xml:space="preserve">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w:t>
      </w:r>
    </w:p>
    <w:p w:rsidR="00062BA6" w:rsidRPr="00CF03C3" w:rsidRDefault="00062BA6" w:rsidP="00062BA6">
      <w:pPr>
        <w:spacing w:after="0" w:line="240" w:lineRule="auto"/>
        <w:ind w:firstLine="709"/>
        <w:jc w:val="both"/>
        <w:rPr>
          <w:rFonts w:eastAsia="Calibri" w:cs="Times New Roman"/>
          <w:i/>
          <w:szCs w:val="28"/>
        </w:rPr>
      </w:pPr>
      <w:r w:rsidRPr="00CF03C3">
        <w:rPr>
          <w:rFonts w:eastAsia="Calibri" w:cs="Times New Roman"/>
          <w:szCs w:val="28"/>
        </w:rPr>
        <w:lastRenderedPageBreak/>
        <w:t>Воспитание в детском общественном объединении осуществляется через:</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обучающемуся с ЗПР возможность получить социально значимый опыт гражданского поведения;</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организацию общественно полезных дел, дающих обучающимся с ЗПР возможность получить важный для их личностного развития опыт деятельности, направленной на помощь другим людям, своей образовательной организации,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обучающихся в работе на прилегающей к образовательной организации территории (работа в школьном саду, уход за деревьями и кустарниками, благоустройство клумб) и другие;</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интеграцию обучающихся с ЗПР в крупные детские общественные объединения на уровне региона, субъекта, страны (например, Российское движение школьников);</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образовательной организации и микрорайоне, совместного пения, празднования знаменательных для членов объединения событий;</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лагерные сборы детского объединения, проводимые в каникулярное время; </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поддержку и развитие в детском объединении его традиций и ритуалов, формирующих у обучающегося с ЗПР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социальных сетях, организации деятельности пресс-центра детского объединения);</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обучающихся с ЗПР в проведении разовых акций, которые часто носят масштабный характер, так и постоянной деятельностью обучающихся.</w:t>
      </w:r>
    </w:p>
    <w:p w:rsidR="00062BA6" w:rsidRPr="00CF03C3" w:rsidRDefault="00062BA6" w:rsidP="00062BA6">
      <w:pPr>
        <w:adjustRightInd w:val="0"/>
        <w:spacing w:after="0" w:line="240" w:lineRule="auto"/>
        <w:ind w:right="-1" w:firstLine="709"/>
        <w:jc w:val="both"/>
        <w:rPr>
          <w:rFonts w:cs="Times New Roman"/>
          <w:b/>
          <w:iCs/>
          <w:szCs w:val="28"/>
        </w:rPr>
      </w:pPr>
    </w:p>
    <w:p w:rsidR="00062BA6" w:rsidRPr="00CF03C3" w:rsidRDefault="00062BA6" w:rsidP="00062BA6">
      <w:pPr>
        <w:adjustRightInd w:val="0"/>
        <w:spacing w:after="0" w:line="240" w:lineRule="auto"/>
        <w:ind w:right="-1" w:firstLine="709"/>
        <w:jc w:val="both"/>
        <w:rPr>
          <w:rFonts w:cs="Times New Roman"/>
          <w:b/>
          <w:iCs/>
          <w:w w:val="0"/>
          <w:szCs w:val="28"/>
        </w:rPr>
      </w:pPr>
      <w:r w:rsidRPr="00CF03C3">
        <w:rPr>
          <w:rFonts w:cs="Times New Roman"/>
          <w:b/>
          <w:iCs/>
          <w:szCs w:val="28"/>
        </w:rPr>
        <w:lastRenderedPageBreak/>
        <w:t xml:space="preserve">Модуль </w:t>
      </w:r>
      <w:r w:rsidRPr="00CF03C3">
        <w:rPr>
          <w:rFonts w:cs="Times New Roman"/>
          <w:b/>
          <w:iCs/>
          <w:w w:val="0"/>
          <w:szCs w:val="28"/>
        </w:rPr>
        <w:t>«Экскурсии, экспедиции, походы»</w:t>
      </w:r>
    </w:p>
    <w:p w:rsidR="00062BA6" w:rsidRPr="00CF03C3" w:rsidRDefault="00062BA6" w:rsidP="00062BA6">
      <w:pPr>
        <w:adjustRightInd w:val="0"/>
        <w:spacing w:after="0" w:line="240" w:lineRule="auto"/>
        <w:ind w:right="-1" w:firstLine="709"/>
        <w:jc w:val="both"/>
        <w:rPr>
          <w:rFonts w:eastAsia="Calibri" w:cs="Times New Roman"/>
          <w:i/>
          <w:szCs w:val="28"/>
        </w:rPr>
      </w:pPr>
      <w:r w:rsidRPr="00CF03C3">
        <w:rPr>
          <w:rFonts w:eastAsia="Calibri" w:cs="Times New Roman"/>
          <w:szCs w:val="28"/>
        </w:rPr>
        <w:t xml:space="preserve">Экскурсии, экспедиции, походы помогают обучающемуся с ЗПР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w:t>
      </w:r>
      <w:proofErr w:type="spellStart"/>
      <w:r w:rsidRPr="00CF03C3">
        <w:rPr>
          <w:rFonts w:eastAsia="Calibri" w:cs="Times New Roman"/>
          <w:szCs w:val="28"/>
        </w:rPr>
        <w:t>самообслуживающего</w:t>
      </w:r>
      <w:proofErr w:type="spellEnd"/>
      <w:r w:rsidRPr="00CF03C3">
        <w:rPr>
          <w:rFonts w:eastAsia="Calibri" w:cs="Times New Roman"/>
          <w:szCs w:val="28"/>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rFonts w:eastAsia="Calibri" w:cs="Times New Roman"/>
          <w:szCs w:val="28"/>
        </w:rPr>
        <w:t xml:space="preserve">регулярные пешие прогулки, экскурсии или походы выходного дня, </w:t>
      </w:r>
      <w:r w:rsidRPr="00CF03C3">
        <w:rPr>
          <w:szCs w:val="28"/>
        </w:rPr>
        <w:t>организуемые в классах их классными руководителями и родителями обучающихся: в музей, в картинную галерею, в технопарк, на предприятие, 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литературные, исторические, биологические экспедиции, организуемые педагогическими работниками и родителями обучающихся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rsidR="00062BA6" w:rsidRPr="00CF03C3" w:rsidRDefault="00062BA6" w:rsidP="00062BA6">
      <w:pPr>
        <w:pStyle w:val="a3"/>
        <w:numPr>
          <w:ilvl w:val="0"/>
          <w:numId w:val="1"/>
        </w:numPr>
        <w:tabs>
          <w:tab w:val="left" w:pos="993"/>
        </w:tabs>
        <w:spacing w:after="0" w:line="240" w:lineRule="auto"/>
        <w:ind w:left="709" w:hanging="283"/>
        <w:jc w:val="both"/>
        <w:rPr>
          <w:rFonts w:eastAsia="Calibri" w:cs="Times New Roman"/>
          <w:szCs w:val="28"/>
        </w:rPr>
      </w:pPr>
      <w:r w:rsidRPr="00CF03C3">
        <w:rPr>
          <w:szCs w:val="28"/>
        </w:rPr>
        <w:t>походы, организуемые совместно с организациями, реализующими дополнительные общеразвивающие программы и осуществляемые с обязательным привлечением обучающихся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w:t>
      </w:r>
      <w:r w:rsidRPr="00CF03C3">
        <w:rPr>
          <w:rFonts w:eastAsia="Calibri" w:cs="Times New Roman"/>
          <w:szCs w:val="28"/>
        </w:rPr>
        <w:t>), коллективному анализу туристского путешествия (каждого дня – у вечернего походного костра и всего похода – по возвращению домой).</w:t>
      </w:r>
    </w:p>
    <w:p w:rsidR="00062BA6" w:rsidRPr="00CF03C3" w:rsidRDefault="00062BA6" w:rsidP="00062BA6">
      <w:pPr>
        <w:spacing w:after="0" w:line="240" w:lineRule="auto"/>
        <w:ind w:firstLine="709"/>
        <w:jc w:val="both"/>
        <w:rPr>
          <w:rFonts w:cs="Times New Roman"/>
          <w:b/>
          <w:iCs/>
          <w:w w:val="0"/>
          <w:szCs w:val="28"/>
        </w:rPr>
      </w:pPr>
    </w:p>
    <w:p w:rsidR="00062BA6" w:rsidRPr="00CF03C3" w:rsidRDefault="00062BA6" w:rsidP="00062BA6">
      <w:pPr>
        <w:spacing w:after="0" w:line="240" w:lineRule="auto"/>
        <w:ind w:firstLine="709"/>
        <w:jc w:val="both"/>
        <w:rPr>
          <w:rFonts w:cs="Times New Roman"/>
          <w:b/>
          <w:iCs/>
          <w:w w:val="0"/>
          <w:szCs w:val="28"/>
        </w:rPr>
      </w:pPr>
      <w:r w:rsidRPr="00CF03C3">
        <w:rPr>
          <w:rFonts w:cs="Times New Roman"/>
          <w:b/>
          <w:iCs/>
          <w:w w:val="0"/>
          <w:szCs w:val="28"/>
        </w:rPr>
        <w:t>Модуль «Профориентация»</w:t>
      </w:r>
    </w:p>
    <w:p w:rsidR="00062BA6" w:rsidRPr="00CF03C3" w:rsidRDefault="00062BA6" w:rsidP="00062BA6">
      <w:pPr>
        <w:spacing w:after="0" w:line="240" w:lineRule="auto"/>
        <w:ind w:firstLine="709"/>
        <w:jc w:val="both"/>
        <w:rPr>
          <w:rFonts w:cs="Times New Roman"/>
          <w:szCs w:val="28"/>
        </w:rPr>
      </w:pPr>
      <w:r w:rsidRPr="00CF03C3">
        <w:rPr>
          <w:rFonts w:cs="Times New Roman"/>
          <w:szCs w:val="28"/>
        </w:rPr>
        <w:t xml:space="preserve">Совместная деятельность педагогических работников и обучающихся с ЗПР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w:t>
      </w:r>
      <w:r w:rsidRPr="00CF03C3">
        <w:rPr>
          <w:rFonts w:cs="Times New Roman"/>
          <w:szCs w:val="28"/>
        </w:rPr>
        <w:lastRenderedPageBreak/>
        <w:t xml:space="preserve">– подготовить обучающегося к осознанному выбору своей будущей профессиональной деятельности. Создавая </w:t>
      </w:r>
      <w:proofErr w:type="spellStart"/>
      <w:r w:rsidRPr="00CF03C3">
        <w:rPr>
          <w:rFonts w:cs="Times New Roman"/>
          <w:szCs w:val="28"/>
        </w:rPr>
        <w:t>профориентационно</w:t>
      </w:r>
      <w:proofErr w:type="spellEnd"/>
      <w:r w:rsidRPr="00CF03C3">
        <w:rPr>
          <w:rFonts w:cs="Times New Roman"/>
          <w:szCs w:val="28"/>
        </w:rPr>
        <w:t xml:space="preserve">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CF03C3">
        <w:rPr>
          <w:rFonts w:cs="Times New Roman"/>
          <w:szCs w:val="28"/>
        </w:rPr>
        <w:t>внепрофессиональную</w:t>
      </w:r>
      <w:proofErr w:type="spellEnd"/>
      <w:r w:rsidRPr="00CF03C3">
        <w:rPr>
          <w:rFonts w:cs="Times New Roman"/>
          <w:szCs w:val="28"/>
        </w:rPr>
        <w:t xml:space="preserve"> составляющие такой деятельности. </w:t>
      </w:r>
    </w:p>
    <w:p w:rsidR="00062BA6" w:rsidRPr="00CF03C3" w:rsidRDefault="00062BA6" w:rsidP="00062BA6">
      <w:pPr>
        <w:spacing w:after="0" w:line="240" w:lineRule="auto"/>
        <w:ind w:firstLine="709"/>
        <w:jc w:val="both"/>
        <w:rPr>
          <w:rFonts w:cs="Times New Roman"/>
          <w:szCs w:val="28"/>
        </w:rPr>
      </w:pPr>
      <w:r w:rsidRPr="00CF03C3">
        <w:rPr>
          <w:rFonts w:cs="Times New Roman"/>
          <w:szCs w:val="28"/>
        </w:rPr>
        <w:t>Данный модуль в отношении обучающихся с ЗПР реализуется совместно с педагогом-психологом и родителями (законными представителями). При сопровождении педагога-психолога у обучающихся с ЗПР первоначально происходит формирование мотивации к приобретению профессии, осуществляется развитие осознанного отношения к себе и своей личности как основы процесса профессионального самоопределения. Важным является формирование у обучающихся с ЗПР реалистичных представлений о мире профессий, умение соотносить предпочитаемую профессию с собственными желаниями, возможностями и ограничениями. Обучающийся с ЗПР нуждается в регулирующей функции взрослого для определения и планирования будущей траектории профессионального образования. С помощью взрослого происходит осознание своих целей и жизненных планов, связанных с будущей профессиональной деятельностью.</w:t>
      </w:r>
    </w:p>
    <w:p w:rsidR="00062BA6" w:rsidRPr="00CF03C3" w:rsidRDefault="00062BA6" w:rsidP="00062BA6">
      <w:pPr>
        <w:spacing w:after="0" w:line="240" w:lineRule="auto"/>
        <w:ind w:firstLine="709"/>
        <w:jc w:val="both"/>
        <w:rPr>
          <w:rFonts w:eastAsia="№Е" w:cs="Times New Roman"/>
          <w:szCs w:val="28"/>
        </w:rPr>
      </w:pPr>
      <w:r w:rsidRPr="00CF03C3">
        <w:rPr>
          <w:rFonts w:eastAsia="№Е" w:cs="Times New Roman"/>
          <w:szCs w:val="28"/>
        </w:rPr>
        <w:t>Эта работа осуществляется через:</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циклы </w:t>
      </w:r>
      <w:proofErr w:type="spellStart"/>
      <w:r w:rsidRPr="00CF03C3">
        <w:rPr>
          <w:szCs w:val="28"/>
        </w:rPr>
        <w:t>профориентационных</w:t>
      </w:r>
      <w:proofErr w:type="spellEnd"/>
      <w:r w:rsidRPr="00CF03C3">
        <w:rPr>
          <w:szCs w:val="28"/>
        </w:rPr>
        <w:t xml:space="preserve"> часов общения, направленных на подготовку обучающегося с ЗПР к осознанному планированию и реализации своего профессионального будущего;</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proofErr w:type="spellStart"/>
      <w:r w:rsidRPr="00CF03C3">
        <w:rPr>
          <w:szCs w:val="28"/>
        </w:rPr>
        <w:t>профориентационные</w:t>
      </w:r>
      <w:proofErr w:type="spellEnd"/>
      <w:r w:rsidRPr="00CF03C3">
        <w:rPr>
          <w:szCs w:val="28"/>
        </w:rPr>
        <w:t xml:space="preserve"> игры: симуляции, деловые игры, </w:t>
      </w:r>
      <w:proofErr w:type="spellStart"/>
      <w:r w:rsidRPr="00CF03C3">
        <w:rPr>
          <w:szCs w:val="28"/>
        </w:rPr>
        <w:t>квесты</w:t>
      </w:r>
      <w:proofErr w:type="spellEnd"/>
      <w:r w:rsidRPr="00CF03C3">
        <w:rPr>
          <w:szCs w:val="28"/>
        </w:rPr>
        <w:t>,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экскурсии на предприятия города, дающие обучающимся с ЗПР начальные представления о существующих профессиях и условиях работы людей, представляющих эти профессии;</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посещение </w:t>
      </w:r>
      <w:proofErr w:type="spellStart"/>
      <w:r w:rsidRPr="00CF03C3">
        <w:rPr>
          <w:szCs w:val="28"/>
        </w:rPr>
        <w:t>профориентационных</w:t>
      </w:r>
      <w:proofErr w:type="spellEnd"/>
      <w:r w:rsidRPr="00CF03C3">
        <w:rPr>
          <w:szCs w:val="28"/>
        </w:rPr>
        <w:t xml:space="preserve"> выставок, ярмарок профессий, тематических </w:t>
      </w:r>
      <w:proofErr w:type="spellStart"/>
      <w:r w:rsidRPr="00CF03C3">
        <w:rPr>
          <w:szCs w:val="28"/>
        </w:rPr>
        <w:t>профориентационных</w:t>
      </w:r>
      <w:proofErr w:type="spellEnd"/>
      <w:r w:rsidRPr="00CF03C3">
        <w:rPr>
          <w:szCs w:val="28"/>
        </w:rPr>
        <w:t xml:space="preserve"> парков, </w:t>
      </w:r>
      <w:proofErr w:type="spellStart"/>
      <w:r w:rsidRPr="00CF03C3">
        <w:rPr>
          <w:szCs w:val="28"/>
        </w:rPr>
        <w:t>профориентационных</w:t>
      </w:r>
      <w:proofErr w:type="spellEnd"/>
      <w:r w:rsidRPr="00CF03C3">
        <w:rPr>
          <w:szCs w:val="28"/>
        </w:rPr>
        <w:t xml:space="preserve"> лагерей, дней открытых дверей в организации среднего профессионального образования;</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организация на базе пришкольного детского лагеря отдыха </w:t>
      </w:r>
      <w:proofErr w:type="spellStart"/>
      <w:r w:rsidRPr="00CF03C3">
        <w:rPr>
          <w:szCs w:val="28"/>
        </w:rPr>
        <w:t>профориентационных</w:t>
      </w:r>
      <w:proofErr w:type="spellEnd"/>
      <w:r w:rsidRPr="00CF03C3">
        <w:rPr>
          <w:szCs w:val="28"/>
        </w:rPr>
        <w:t xml:space="preserve"> смен, в работе которых принимают участие эксперты в области профориентации и где обучающиеся с ЗПР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совместное с педагогическим работником или педагогом-психологом изучение интернет ресурсов, посвященных выбору профессий, </w:t>
      </w:r>
      <w:r w:rsidRPr="00CF03C3">
        <w:rPr>
          <w:szCs w:val="28"/>
        </w:rPr>
        <w:lastRenderedPageBreak/>
        <w:t xml:space="preserve">прохождение </w:t>
      </w:r>
      <w:proofErr w:type="spellStart"/>
      <w:r w:rsidRPr="00CF03C3">
        <w:rPr>
          <w:szCs w:val="28"/>
        </w:rPr>
        <w:t>профориентационного</w:t>
      </w:r>
      <w:proofErr w:type="spellEnd"/>
      <w:r w:rsidRPr="00CF03C3">
        <w:rPr>
          <w:szCs w:val="28"/>
        </w:rPr>
        <w:t xml:space="preserve"> онлайн-тестирования, прохождение онлайн-курсов по интересующим профессиям и направлениям образования;</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участие в работе всероссийских </w:t>
      </w:r>
      <w:proofErr w:type="spellStart"/>
      <w:r w:rsidRPr="00CF03C3">
        <w:rPr>
          <w:szCs w:val="28"/>
        </w:rPr>
        <w:t>профориентационных</w:t>
      </w:r>
      <w:proofErr w:type="spellEnd"/>
      <w:r w:rsidRPr="00CF03C3">
        <w:rPr>
          <w:szCs w:val="28"/>
        </w:rPr>
        <w:t xml:space="preserve"> проектов, созданных в сети интернет: просмотр лекций, решение учебно-тренировочных задач, участие в мастер-классах, посещение открытых уроков;</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индивидуальные консультации педагога-психолога для обучающихся и их родителей (законных представителей) по вопросам склонностей, способностей и </w:t>
      </w:r>
      <w:proofErr w:type="gramStart"/>
      <w:r w:rsidRPr="00CF03C3">
        <w:rPr>
          <w:szCs w:val="28"/>
        </w:rPr>
        <w:t>иных индивидуальных особенностей</w:t>
      </w:r>
      <w:proofErr w:type="gramEnd"/>
      <w:r w:rsidRPr="00CF03C3">
        <w:rPr>
          <w:szCs w:val="28"/>
        </w:rPr>
        <w:t xml:space="preserve"> обучающихся с ЗПР, которые могут иметь значение в процессе выбора ими профессии;</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освоение обучающимися с ЗПР основ профессии в рамках различных курсов по выбору, включенных в основную образовательную программу образовательной организации, или в рамках курсов дополнительного образования.  </w:t>
      </w:r>
    </w:p>
    <w:p w:rsidR="00062BA6" w:rsidRPr="00CF03C3" w:rsidRDefault="00062BA6" w:rsidP="00062BA6">
      <w:pPr>
        <w:spacing w:after="0" w:line="240" w:lineRule="auto"/>
        <w:ind w:firstLine="709"/>
        <w:jc w:val="both"/>
        <w:rPr>
          <w:rFonts w:cs="Times New Roman"/>
          <w:b/>
          <w:w w:val="0"/>
          <w:szCs w:val="28"/>
        </w:rPr>
      </w:pPr>
    </w:p>
    <w:p w:rsidR="00062BA6" w:rsidRPr="00CF03C3" w:rsidRDefault="00062BA6" w:rsidP="00062BA6">
      <w:pPr>
        <w:spacing w:after="0" w:line="240" w:lineRule="auto"/>
        <w:ind w:firstLine="709"/>
        <w:jc w:val="both"/>
        <w:rPr>
          <w:rFonts w:cs="Times New Roman"/>
          <w:b/>
          <w:szCs w:val="28"/>
        </w:rPr>
      </w:pPr>
      <w:r w:rsidRPr="00CF03C3">
        <w:rPr>
          <w:rFonts w:cs="Times New Roman"/>
          <w:b/>
          <w:w w:val="0"/>
          <w:szCs w:val="28"/>
        </w:rPr>
        <w:t xml:space="preserve">Модуль </w:t>
      </w:r>
      <w:r w:rsidRPr="00CF03C3">
        <w:rPr>
          <w:rFonts w:cs="Times New Roman"/>
          <w:b/>
          <w:szCs w:val="28"/>
        </w:rPr>
        <w:t>«Школьные медиа»</w:t>
      </w:r>
    </w:p>
    <w:p w:rsidR="00062BA6" w:rsidRPr="00CF03C3" w:rsidRDefault="00062BA6" w:rsidP="00062BA6">
      <w:pPr>
        <w:spacing w:after="0" w:line="240" w:lineRule="auto"/>
        <w:ind w:firstLine="709"/>
        <w:jc w:val="both"/>
        <w:rPr>
          <w:rFonts w:cs="Times New Roman"/>
          <w:i/>
          <w:szCs w:val="28"/>
        </w:rPr>
      </w:pPr>
      <w:r w:rsidRPr="00CF03C3">
        <w:rPr>
          <w:rFonts w:cs="Times New Roman"/>
          <w:szCs w:val="28"/>
          <w:shd w:val="clear" w:color="auto" w:fill="FFFFFF"/>
        </w:rPr>
        <w:t xml:space="preserve">Цель школьных медиа (совместно создаваемых обучающимися и педагогическими работниками средств распространения текстовой, аудио и видео информации) – </w:t>
      </w:r>
      <w:r w:rsidRPr="00CF03C3">
        <w:rPr>
          <w:rFonts w:cs="Times New Roman"/>
          <w:szCs w:val="28"/>
        </w:rPr>
        <w:t xml:space="preserve">развитие коммуникативной культуры обучающихся, формирование </w:t>
      </w:r>
      <w:r w:rsidRPr="00CF03C3">
        <w:rPr>
          <w:rFonts w:cs="Times New Roman"/>
          <w:szCs w:val="28"/>
          <w:shd w:val="clear" w:color="auto" w:fill="FFFFFF"/>
        </w:rPr>
        <w:t xml:space="preserve">навыков общения и сотрудничества, поддержка творческой самореализации обучающихся. </w:t>
      </w:r>
      <w:r w:rsidRPr="00CF03C3">
        <w:rPr>
          <w:rFonts w:eastAsia="Calibri" w:cs="Times New Roman"/>
          <w:szCs w:val="28"/>
        </w:rPr>
        <w:t>Воспитательный потенциал школьных медиа реализуется в рамках следующих видов и форм:</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разновозрастный редакционный совет обучающихся и консультирующих их педагогических работников, целью которого является освещение (через школьную газету, школьное радио или телевидение) наиболее интересных моментов жизни образовательной организации, популяризация общешкольных ключевых дел, кружков, секций, деятельности органов ученического самоуправления; </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школьный </w:t>
      </w:r>
      <w:proofErr w:type="spellStart"/>
      <w:r w:rsidRPr="00CF03C3">
        <w:rPr>
          <w:szCs w:val="28"/>
        </w:rPr>
        <w:t>медиацентр</w:t>
      </w:r>
      <w:proofErr w:type="spellEnd"/>
      <w:r w:rsidRPr="00CF03C3">
        <w:rPr>
          <w:szCs w:val="28"/>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вечеров;</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школьная интернет-группа – разновозрастное сообщество обучающихся и педагогических работников, поддерживающее интернет-сайт образовательной организации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образовательной организации и организации виртуальной диалоговой площадки, на которой обучающимися, педагогическими работниками и родителями могли бы открыто обсуждаться значимые для образовательной организации вопросы; </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lastRenderedPageBreak/>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участие обучающихся (в том числе обучающихся с ЗПР) в региональных или всероссийских конкурсах школьных медиа.</w:t>
      </w:r>
    </w:p>
    <w:p w:rsidR="00062BA6" w:rsidRPr="00CF03C3" w:rsidRDefault="00062BA6" w:rsidP="00062BA6">
      <w:pPr>
        <w:spacing w:after="0" w:line="240" w:lineRule="auto"/>
        <w:ind w:firstLine="709"/>
        <w:jc w:val="both"/>
        <w:rPr>
          <w:rFonts w:cs="Times New Roman"/>
          <w:b/>
          <w:w w:val="0"/>
          <w:szCs w:val="28"/>
        </w:rPr>
      </w:pPr>
    </w:p>
    <w:p w:rsidR="00062BA6" w:rsidRPr="00CF03C3" w:rsidRDefault="00062BA6" w:rsidP="00062BA6">
      <w:pPr>
        <w:spacing w:after="0" w:line="240" w:lineRule="auto"/>
        <w:ind w:firstLine="709"/>
        <w:jc w:val="both"/>
        <w:rPr>
          <w:rFonts w:cs="Times New Roman"/>
          <w:b/>
          <w:szCs w:val="28"/>
        </w:rPr>
      </w:pPr>
      <w:r w:rsidRPr="00CF03C3">
        <w:rPr>
          <w:rFonts w:cs="Times New Roman"/>
          <w:b/>
          <w:w w:val="0"/>
          <w:szCs w:val="28"/>
        </w:rPr>
        <w:t xml:space="preserve">Модуль </w:t>
      </w:r>
      <w:r w:rsidRPr="00CF03C3">
        <w:rPr>
          <w:rFonts w:cs="Times New Roman"/>
          <w:b/>
          <w:szCs w:val="28"/>
        </w:rPr>
        <w:t>«Организация предметно-эстетической среды»</w:t>
      </w:r>
    </w:p>
    <w:p w:rsidR="00062BA6" w:rsidRPr="00CF03C3" w:rsidRDefault="00062BA6" w:rsidP="00062BA6">
      <w:pPr>
        <w:spacing w:after="0" w:line="240" w:lineRule="auto"/>
        <w:ind w:firstLine="709"/>
        <w:jc w:val="both"/>
        <w:rPr>
          <w:rFonts w:eastAsia="№Е" w:cs="Times New Roman"/>
          <w:szCs w:val="28"/>
        </w:rPr>
      </w:pPr>
      <w:r w:rsidRPr="00CF03C3">
        <w:rPr>
          <w:rFonts w:eastAsia="№Е" w:cs="Times New Roman"/>
          <w:szCs w:val="28"/>
        </w:rPr>
        <w:t xml:space="preserve">Окружающая обучающегося с ЗПР предметно-эстетическая среда </w:t>
      </w:r>
      <w:r w:rsidRPr="00CF03C3">
        <w:rPr>
          <w:rFonts w:cs="Times New Roman"/>
          <w:w w:val="0"/>
          <w:szCs w:val="28"/>
        </w:rPr>
        <w:t>образовательной организации</w:t>
      </w:r>
      <w:r w:rsidRPr="00CF03C3">
        <w:rPr>
          <w:rFonts w:eastAsia="№Е" w:cs="Times New Roman"/>
          <w:szCs w:val="28"/>
        </w:rPr>
        <w:t xml:space="preserve">,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w:t>
      </w:r>
      <w:r w:rsidRPr="00CF03C3">
        <w:rPr>
          <w:rFonts w:cs="Times New Roman"/>
          <w:w w:val="0"/>
          <w:szCs w:val="28"/>
        </w:rPr>
        <w:t>образовательной организации</w:t>
      </w:r>
      <w:r w:rsidRPr="00CF03C3">
        <w:rPr>
          <w:rFonts w:eastAsia="№Е" w:cs="Times New Roman"/>
          <w:szCs w:val="28"/>
        </w:rPr>
        <w:t>. Воспитывающее влияние на обучающегося осуществляется через такие формы работы с предметно-эстетической средой</w:t>
      </w:r>
      <w:r w:rsidRPr="00CF03C3">
        <w:rPr>
          <w:rFonts w:cs="Times New Roman"/>
          <w:w w:val="0"/>
          <w:szCs w:val="28"/>
        </w:rPr>
        <w:t xml:space="preserve"> образовательной организации </w:t>
      </w:r>
      <w:r w:rsidRPr="00CF03C3">
        <w:rPr>
          <w:rFonts w:eastAsia="№Е" w:cs="Times New Roman"/>
          <w:szCs w:val="28"/>
        </w:rPr>
        <w:t>как:</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обучающихся с ЗПР на учебные и </w:t>
      </w:r>
      <w:proofErr w:type="spellStart"/>
      <w:r w:rsidRPr="00CF03C3">
        <w:rPr>
          <w:szCs w:val="28"/>
        </w:rPr>
        <w:t>внеучебные</w:t>
      </w:r>
      <w:proofErr w:type="spellEnd"/>
      <w:r w:rsidRPr="00CF03C3">
        <w:rPr>
          <w:szCs w:val="28"/>
        </w:rPr>
        <w:t xml:space="preserve"> занятия;</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размещение на стенах образовательной организации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образовательной организации (проведенных ключевых делах, интересных экскурсиях, походах, встречах с интересными людьми и т.п.);</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озеленение пришкольной территории, разбивка клумб, тенистых аллей, оборудование во дворе образовательной организации беседок,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 </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благоустройство классных кабинетов, осуществляемое классными руководителями вместе с обучающимся, позволяющее обучающимся с ЗПР проявить свои фантазию и творческие способности, создающее повод для длительного общения классного руководителя со своими обучающимися;</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размещение в коридорах и рекреациях образовательной организации экспонатов школьного </w:t>
      </w:r>
      <w:proofErr w:type="spellStart"/>
      <w:r w:rsidRPr="00CF03C3">
        <w:rPr>
          <w:szCs w:val="28"/>
        </w:rPr>
        <w:t>экспериментариума</w:t>
      </w:r>
      <w:proofErr w:type="spellEnd"/>
      <w:r w:rsidRPr="00CF03C3">
        <w:rPr>
          <w:szCs w:val="28"/>
        </w:rPr>
        <w:t xml:space="preserve"> – набора приспособлений </w:t>
      </w:r>
      <w:r w:rsidRPr="00CF03C3">
        <w:rPr>
          <w:szCs w:val="28"/>
        </w:rPr>
        <w:lastRenderedPageBreak/>
        <w:t>для проведения заинтересованными обучающимися несложных и безопасных технических экспериментов;</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совместная с обучающимися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образовательной организации знаковых событий;</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проектов обучающихся мест); </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акцентирование внимания обучающихся с ЗПР посредством элементов предметно-эстетической среды (стенды, плакаты, инсталляции) на важных для воспитания ценностях образовательной организации, ее традициях, правилах.</w:t>
      </w:r>
    </w:p>
    <w:p w:rsidR="00062BA6" w:rsidRPr="00CF03C3" w:rsidRDefault="00062BA6" w:rsidP="00062BA6">
      <w:pPr>
        <w:pStyle w:val="ParaAttribute38"/>
        <w:ind w:right="0" w:firstLine="709"/>
        <w:rPr>
          <w:b/>
          <w:w w:val="0"/>
          <w:sz w:val="28"/>
          <w:szCs w:val="28"/>
        </w:rPr>
      </w:pPr>
    </w:p>
    <w:p w:rsidR="00062BA6" w:rsidRPr="00CF03C3" w:rsidRDefault="00062BA6" w:rsidP="00062BA6">
      <w:pPr>
        <w:pStyle w:val="ParaAttribute38"/>
        <w:ind w:right="0" w:firstLine="709"/>
        <w:rPr>
          <w:b/>
          <w:sz w:val="28"/>
          <w:szCs w:val="28"/>
        </w:rPr>
      </w:pPr>
      <w:r w:rsidRPr="00CF03C3">
        <w:rPr>
          <w:b/>
          <w:w w:val="0"/>
          <w:sz w:val="28"/>
          <w:szCs w:val="28"/>
        </w:rPr>
        <w:t xml:space="preserve">Модуль </w:t>
      </w:r>
      <w:r w:rsidRPr="00CF03C3">
        <w:rPr>
          <w:b/>
          <w:sz w:val="28"/>
          <w:szCs w:val="28"/>
        </w:rPr>
        <w:t>«Работа с родителями (законными представителями)»</w:t>
      </w:r>
    </w:p>
    <w:p w:rsidR="00062BA6" w:rsidRPr="00CF03C3" w:rsidRDefault="00062BA6" w:rsidP="00062BA6">
      <w:pPr>
        <w:pStyle w:val="ParaAttribute38"/>
        <w:ind w:right="0" w:firstLine="709"/>
        <w:rPr>
          <w:sz w:val="28"/>
          <w:szCs w:val="28"/>
        </w:rPr>
      </w:pPr>
      <w:r w:rsidRPr="00CF03C3">
        <w:rPr>
          <w:sz w:val="28"/>
          <w:szCs w:val="28"/>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w:t>
      </w:r>
      <w:r w:rsidRPr="00CF03C3">
        <w:rPr>
          <w:w w:val="0"/>
          <w:sz w:val="28"/>
          <w:szCs w:val="28"/>
        </w:rPr>
        <w:t>образовательной организации</w:t>
      </w:r>
      <w:r w:rsidRPr="00CF03C3">
        <w:rPr>
          <w:sz w:val="28"/>
          <w:szCs w:val="28"/>
        </w:rPr>
        <w:t xml:space="preserve"> в данном вопросе. </w:t>
      </w:r>
    </w:p>
    <w:p w:rsidR="00062BA6" w:rsidRPr="00CF03C3" w:rsidRDefault="00062BA6" w:rsidP="00062BA6">
      <w:pPr>
        <w:pStyle w:val="ParaAttribute38"/>
        <w:ind w:right="0" w:firstLine="709"/>
        <w:rPr>
          <w:sz w:val="28"/>
          <w:szCs w:val="28"/>
        </w:rPr>
      </w:pPr>
      <w:r w:rsidRPr="00CF03C3">
        <w:rPr>
          <w:sz w:val="28"/>
          <w:szCs w:val="28"/>
        </w:rPr>
        <w:t>При работе с семьями, воспитывающими обучающих с ЗПР, особое внимание уделяется формированию реалистичного отношения к возможностям и ограничениям обучающегося, осознанию своей роли в продуктивном развивающем взаимодействии и сотрудничестве с собственным ребенком.</w:t>
      </w:r>
    </w:p>
    <w:p w:rsidR="00062BA6" w:rsidRPr="00CF03C3" w:rsidRDefault="00062BA6" w:rsidP="00062BA6">
      <w:pPr>
        <w:pStyle w:val="ParaAttribute38"/>
        <w:ind w:right="0" w:firstLine="709"/>
        <w:rPr>
          <w:rStyle w:val="CharAttribute502"/>
          <w:rFonts w:eastAsia="№Е"/>
          <w:i w:val="0"/>
          <w:szCs w:val="28"/>
        </w:rPr>
      </w:pPr>
      <w:r w:rsidRPr="00CF03C3">
        <w:rPr>
          <w:sz w:val="28"/>
          <w:szCs w:val="28"/>
        </w:rPr>
        <w:t>Работа с родителями или законными представителями обучающихся осуществляется в рамках следующих видов и форм деятельности.</w:t>
      </w:r>
    </w:p>
    <w:p w:rsidR="00062BA6" w:rsidRPr="00CF03C3" w:rsidRDefault="00062BA6" w:rsidP="00062BA6">
      <w:pPr>
        <w:pStyle w:val="ParaAttribute38"/>
        <w:ind w:right="0" w:firstLine="709"/>
        <w:rPr>
          <w:rStyle w:val="CharAttribute502"/>
          <w:rFonts w:eastAsia="№Е"/>
          <w:b/>
          <w:szCs w:val="28"/>
        </w:rPr>
      </w:pPr>
      <w:r w:rsidRPr="00CF03C3">
        <w:rPr>
          <w:rStyle w:val="CharAttribute502"/>
          <w:rFonts w:eastAsia="№Е"/>
          <w:b/>
          <w:szCs w:val="28"/>
        </w:rPr>
        <w:t xml:space="preserve">На групповом уровне: </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общешкольный родительский комитет и управляющий/попечительский совет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lastRenderedPageBreak/>
        <w:t>родительские гостиные, на которых обсуждаются вопросы возрастных особенностей обучающихся, особых образовательных потребностей подростка с ЗПР, влияния психофизических особенностей на поведение, социализацию и развитие ребенка, формы и способы доверительного взаимодействия родителей с обучающимися, проводятся мастер-классы, семинары, круглые столы с приглашением специалистов;</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образовательной организации;</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общешкольные родительские собрания, происходящие в режиме обсуждения наиболее острых проблем обучения и воспитания обучающихся;</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062BA6" w:rsidRPr="00CF03C3" w:rsidRDefault="00062BA6" w:rsidP="00062BA6">
      <w:pPr>
        <w:pStyle w:val="a3"/>
        <w:numPr>
          <w:ilvl w:val="0"/>
          <w:numId w:val="1"/>
        </w:numPr>
        <w:tabs>
          <w:tab w:val="left" w:pos="993"/>
        </w:tabs>
        <w:spacing w:after="0" w:line="240" w:lineRule="auto"/>
        <w:ind w:left="709" w:hanging="283"/>
        <w:jc w:val="both"/>
        <w:rPr>
          <w:i/>
        </w:rPr>
      </w:pPr>
      <w:r w:rsidRPr="00CF03C3">
        <w:rPr>
          <w:szCs w:val="28"/>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педагогических работников.   </w:t>
      </w:r>
    </w:p>
    <w:p w:rsidR="00062BA6" w:rsidRPr="00CF03C3" w:rsidRDefault="00062BA6" w:rsidP="00062BA6">
      <w:pPr>
        <w:shd w:val="clear" w:color="auto" w:fill="FFFFFF"/>
        <w:tabs>
          <w:tab w:val="left" w:pos="993"/>
          <w:tab w:val="left" w:pos="1310"/>
        </w:tabs>
        <w:spacing w:after="0" w:line="240" w:lineRule="auto"/>
        <w:ind w:right="-1" w:firstLine="709"/>
        <w:jc w:val="both"/>
        <w:rPr>
          <w:rFonts w:eastAsia="№Е" w:cs="Times New Roman"/>
          <w:b/>
          <w:i/>
          <w:szCs w:val="28"/>
        </w:rPr>
      </w:pPr>
      <w:r w:rsidRPr="00CF03C3">
        <w:rPr>
          <w:rFonts w:eastAsia="№Е" w:cs="Times New Roman"/>
          <w:b/>
          <w:i/>
          <w:szCs w:val="28"/>
        </w:rPr>
        <w:t>На индивидуальном уровне:</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работа специалистов по запросу родителей (законных представителей) для решения острых конфликтных ситуаций;</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участие родителей (законных представителей) в психолого-педагогических консилиумах, проводимых в рамках комплексного сопровождения образовательного процесса и связанных с обучением и воспитанием конкретного обучающегося с ЗПР;</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помощь со стороны родителей (законных представителей) в подготовке и проведении общешкольных и </w:t>
      </w:r>
      <w:proofErr w:type="spellStart"/>
      <w:r w:rsidRPr="00CF03C3">
        <w:rPr>
          <w:szCs w:val="28"/>
        </w:rPr>
        <w:t>внутриклассных</w:t>
      </w:r>
      <w:proofErr w:type="spellEnd"/>
      <w:r w:rsidRPr="00CF03C3">
        <w:rPr>
          <w:szCs w:val="28"/>
        </w:rPr>
        <w:t xml:space="preserve"> мероприятий воспитательной направленности;</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индивидуальное консультирование c целью координации воспитательных усилий педагогических работников и родителей (законных представителей);</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индивидуальное консультирование по запросу родителя (законного представителя) по различным вопросам развития, воспитания и продуктивного взаимодействия с обучающимся с ЗПР.</w:t>
      </w:r>
    </w:p>
    <w:p w:rsidR="00062BA6" w:rsidRPr="00CF03C3" w:rsidRDefault="00062BA6" w:rsidP="00062BA6">
      <w:pPr>
        <w:adjustRightInd w:val="0"/>
        <w:spacing w:after="0" w:line="240" w:lineRule="auto"/>
        <w:ind w:right="-1" w:firstLine="709"/>
        <w:jc w:val="both"/>
        <w:rPr>
          <w:rFonts w:cs="Times New Roman"/>
          <w:b/>
          <w:iCs/>
          <w:w w:val="0"/>
          <w:szCs w:val="28"/>
        </w:rPr>
      </w:pPr>
    </w:p>
    <w:p w:rsidR="00062BA6" w:rsidRPr="00CF03C3" w:rsidRDefault="00062BA6" w:rsidP="00062BA6">
      <w:pPr>
        <w:adjustRightInd w:val="0"/>
        <w:spacing w:after="0" w:line="240" w:lineRule="auto"/>
        <w:ind w:right="-1" w:firstLine="709"/>
        <w:jc w:val="both"/>
        <w:rPr>
          <w:rFonts w:cs="Times New Roman"/>
          <w:b/>
          <w:iCs/>
          <w:w w:val="0"/>
          <w:szCs w:val="28"/>
        </w:rPr>
      </w:pPr>
    </w:p>
    <w:p w:rsidR="00062BA6" w:rsidRPr="00CF03C3" w:rsidRDefault="00062BA6" w:rsidP="00062BA6">
      <w:pPr>
        <w:pStyle w:val="4"/>
        <w:rPr>
          <w:rFonts w:eastAsia="Times New Roman"/>
        </w:rPr>
      </w:pPr>
      <w:bookmarkStart w:id="6" w:name="_Toc97114968"/>
      <w:r w:rsidRPr="00CF03C3">
        <w:rPr>
          <w:rFonts w:eastAsia="Times New Roman"/>
        </w:rPr>
        <w:t>2.2.3.5. Основные направления самоанализа воспитательной работы</w:t>
      </w:r>
      <w:bookmarkEnd w:id="6"/>
    </w:p>
    <w:p w:rsidR="00062BA6" w:rsidRPr="00CF03C3" w:rsidRDefault="00062BA6" w:rsidP="00062BA6">
      <w:pPr>
        <w:spacing w:after="0" w:line="240" w:lineRule="auto"/>
        <w:jc w:val="both"/>
        <w:rPr>
          <w:rFonts w:eastAsia="Times New Roman" w:cs="Times New Roman"/>
          <w:b/>
          <w:szCs w:val="28"/>
        </w:rPr>
      </w:pPr>
    </w:p>
    <w:p w:rsidR="00062BA6" w:rsidRPr="00CF03C3" w:rsidRDefault="00062BA6" w:rsidP="00062BA6">
      <w:pPr>
        <w:adjustRightInd w:val="0"/>
        <w:spacing w:after="0" w:line="240" w:lineRule="auto"/>
        <w:ind w:right="-1" w:firstLine="709"/>
        <w:jc w:val="both"/>
        <w:rPr>
          <w:rFonts w:cs="Times New Roman"/>
          <w:szCs w:val="28"/>
        </w:rPr>
      </w:pPr>
      <w:r w:rsidRPr="00CF03C3">
        <w:rPr>
          <w:rFonts w:cs="Times New Roman"/>
          <w:szCs w:val="28"/>
        </w:rPr>
        <w:t xml:space="preserve">Самоанализ организуемой в </w:t>
      </w:r>
      <w:r w:rsidRPr="00CF03C3">
        <w:rPr>
          <w:rFonts w:cs="Times New Roman"/>
          <w:w w:val="0"/>
          <w:szCs w:val="28"/>
        </w:rPr>
        <w:t>образовательной организации</w:t>
      </w:r>
      <w:r w:rsidRPr="00CF03C3">
        <w:rPr>
          <w:rFonts w:cs="Times New Roman"/>
          <w:szCs w:val="28"/>
        </w:rPr>
        <w:t xml:space="preserve"> воспитательной работы осуществляется по выбранным самой </w:t>
      </w:r>
      <w:r w:rsidRPr="00CF03C3">
        <w:rPr>
          <w:rFonts w:cs="Times New Roman"/>
          <w:w w:val="0"/>
          <w:szCs w:val="28"/>
        </w:rPr>
        <w:t>образовательной организацией</w:t>
      </w:r>
      <w:r w:rsidRPr="00CF03C3">
        <w:rPr>
          <w:rFonts w:cs="Times New Roman"/>
          <w:szCs w:val="28"/>
        </w:rPr>
        <w:t xml:space="preserve"> направлениям и проводится с целью </w:t>
      </w:r>
      <w:r w:rsidRPr="00CF03C3">
        <w:rPr>
          <w:rFonts w:cs="Times New Roman"/>
          <w:szCs w:val="28"/>
        </w:rPr>
        <w:lastRenderedPageBreak/>
        <w:t xml:space="preserve">выявления основных проблем школьного воспитания и последующего их решения. </w:t>
      </w:r>
    </w:p>
    <w:p w:rsidR="00062BA6" w:rsidRPr="00CF03C3" w:rsidRDefault="00062BA6" w:rsidP="00062BA6">
      <w:pPr>
        <w:adjustRightInd w:val="0"/>
        <w:spacing w:after="0" w:line="240" w:lineRule="auto"/>
        <w:ind w:right="-1" w:firstLine="709"/>
        <w:jc w:val="both"/>
        <w:rPr>
          <w:rFonts w:cs="Times New Roman"/>
          <w:szCs w:val="28"/>
        </w:rPr>
      </w:pPr>
      <w:r w:rsidRPr="00CF03C3">
        <w:rPr>
          <w:rFonts w:cs="Times New Roman"/>
          <w:szCs w:val="28"/>
        </w:rPr>
        <w:t xml:space="preserve">Самоанализ осуществляется ежегодно силами самой образовательной организации. </w:t>
      </w:r>
    </w:p>
    <w:p w:rsidR="00062BA6" w:rsidRPr="00CF03C3" w:rsidRDefault="00062BA6" w:rsidP="00062BA6">
      <w:pPr>
        <w:adjustRightInd w:val="0"/>
        <w:spacing w:after="0" w:line="240" w:lineRule="auto"/>
        <w:ind w:right="-1" w:firstLine="709"/>
        <w:jc w:val="both"/>
        <w:rPr>
          <w:rFonts w:cs="Times New Roman"/>
          <w:szCs w:val="28"/>
        </w:rPr>
      </w:pPr>
      <w:r w:rsidRPr="00CF03C3">
        <w:rPr>
          <w:rFonts w:cs="Times New Roman"/>
          <w:szCs w:val="28"/>
        </w:rPr>
        <w:t xml:space="preserve">Основными принципами, на основе которых осуществляется самоанализ воспитательной работы в </w:t>
      </w:r>
      <w:r w:rsidRPr="00CF03C3">
        <w:rPr>
          <w:rFonts w:cs="Times New Roman"/>
          <w:w w:val="0"/>
          <w:szCs w:val="28"/>
        </w:rPr>
        <w:t>образовательной организации</w:t>
      </w:r>
      <w:r w:rsidRPr="00CF03C3">
        <w:rPr>
          <w:rFonts w:cs="Times New Roman"/>
          <w:szCs w:val="28"/>
        </w:rPr>
        <w:t>, являются:</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реализующим воспитательный процесс; </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с ЗПР – это результат как социального воспитания (в котором образовательная организация участвует наряду с другими социальными институтами), так и </w:t>
      </w:r>
      <w:proofErr w:type="gramStart"/>
      <w:r w:rsidRPr="00CF03C3">
        <w:rPr>
          <w:szCs w:val="28"/>
        </w:rPr>
        <w:t>стихийной социализации</w:t>
      </w:r>
      <w:proofErr w:type="gramEnd"/>
      <w:r w:rsidRPr="00CF03C3">
        <w:rPr>
          <w:szCs w:val="28"/>
        </w:rPr>
        <w:t xml:space="preserve"> и саморазвития обучающихся.</w:t>
      </w:r>
    </w:p>
    <w:p w:rsidR="00062BA6" w:rsidRPr="00CF03C3" w:rsidRDefault="00062BA6" w:rsidP="00062BA6">
      <w:pPr>
        <w:adjustRightInd w:val="0"/>
        <w:spacing w:after="0" w:line="240" w:lineRule="auto"/>
        <w:ind w:right="-1" w:firstLine="709"/>
        <w:jc w:val="both"/>
        <w:rPr>
          <w:rFonts w:cs="Times New Roman"/>
          <w:i/>
          <w:iCs/>
          <w:szCs w:val="28"/>
        </w:rPr>
      </w:pPr>
      <w:r w:rsidRPr="00CF03C3">
        <w:rPr>
          <w:rFonts w:cs="Times New Roman"/>
          <w:szCs w:val="28"/>
        </w:rPr>
        <w:t xml:space="preserve">Основными направлениями </w:t>
      </w:r>
      <w:proofErr w:type="gramStart"/>
      <w:r w:rsidRPr="00CF03C3">
        <w:rPr>
          <w:rFonts w:cs="Times New Roman"/>
          <w:szCs w:val="28"/>
        </w:rPr>
        <w:t>анализа</w:t>
      </w:r>
      <w:proofErr w:type="gramEnd"/>
      <w:r w:rsidRPr="00CF03C3">
        <w:rPr>
          <w:rFonts w:cs="Times New Roman"/>
          <w:szCs w:val="28"/>
        </w:rPr>
        <w:t xml:space="preserve"> организуемого в </w:t>
      </w:r>
      <w:r w:rsidRPr="00CF03C3">
        <w:rPr>
          <w:rFonts w:cs="Times New Roman"/>
          <w:w w:val="0"/>
          <w:szCs w:val="28"/>
        </w:rPr>
        <w:t xml:space="preserve">образовательной организации </w:t>
      </w:r>
      <w:r w:rsidRPr="00CF03C3">
        <w:rPr>
          <w:rFonts w:cs="Times New Roman"/>
          <w:szCs w:val="28"/>
        </w:rPr>
        <w:t>воспитательного процесса могут быть следующие:</w:t>
      </w:r>
    </w:p>
    <w:p w:rsidR="00062BA6" w:rsidRPr="00CF03C3" w:rsidRDefault="00062BA6" w:rsidP="00062BA6">
      <w:pPr>
        <w:adjustRightInd w:val="0"/>
        <w:spacing w:after="0" w:line="240" w:lineRule="auto"/>
        <w:ind w:right="-1" w:firstLine="709"/>
        <w:jc w:val="both"/>
        <w:rPr>
          <w:rFonts w:cs="Times New Roman"/>
          <w:b/>
          <w:bCs/>
          <w:i/>
          <w:szCs w:val="28"/>
        </w:rPr>
      </w:pPr>
      <w:r w:rsidRPr="00CF03C3">
        <w:rPr>
          <w:rFonts w:cs="Times New Roman"/>
          <w:b/>
          <w:bCs/>
          <w:i/>
          <w:szCs w:val="28"/>
        </w:rPr>
        <w:t xml:space="preserve">1. Результаты воспитания, социализации и саморазвития обучающихся. </w:t>
      </w:r>
    </w:p>
    <w:p w:rsidR="00062BA6" w:rsidRPr="00CF03C3" w:rsidRDefault="00062BA6" w:rsidP="00062BA6">
      <w:pPr>
        <w:adjustRightInd w:val="0"/>
        <w:spacing w:after="0" w:line="240" w:lineRule="auto"/>
        <w:ind w:right="-1" w:firstLine="709"/>
        <w:jc w:val="both"/>
        <w:rPr>
          <w:rFonts w:cs="Times New Roman"/>
          <w:iCs/>
          <w:szCs w:val="28"/>
        </w:rPr>
      </w:pPr>
      <w:r w:rsidRPr="00CF03C3">
        <w:rPr>
          <w:rFonts w:cs="Times New Roman"/>
          <w:iCs/>
          <w:szCs w:val="28"/>
        </w:rPr>
        <w:t xml:space="preserve">Критерием, на основе которого осуществляется данный анализ, является динамика личностного развития обучающихся каждого класса. </w:t>
      </w:r>
    </w:p>
    <w:p w:rsidR="00062BA6" w:rsidRPr="00CF03C3" w:rsidRDefault="00062BA6" w:rsidP="00062BA6">
      <w:pPr>
        <w:adjustRightInd w:val="0"/>
        <w:spacing w:after="0" w:line="240" w:lineRule="auto"/>
        <w:ind w:right="-1" w:firstLine="709"/>
        <w:jc w:val="both"/>
        <w:rPr>
          <w:rFonts w:cs="Times New Roman"/>
          <w:iCs/>
          <w:szCs w:val="28"/>
        </w:rPr>
      </w:pPr>
      <w:r w:rsidRPr="00CF03C3">
        <w:rPr>
          <w:rFonts w:cs="Times New Roman"/>
          <w:iCs/>
          <w:szCs w:val="28"/>
        </w:rPr>
        <w:t xml:space="preserve">Осуществляется анализ классными руководителями совместно с заместителем директора по воспитательной работе и педагогом-психологом с последующим обсуждением его результатов на заседании методического объединения классных руководителей или педагогическом совете </w:t>
      </w:r>
      <w:r w:rsidRPr="00CF03C3">
        <w:rPr>
          <w:rFonts w:cs="Times New Roman"/>
          <w:w w:val="0"/>
          <w:szCs w:val="28"/>
        </w:rPr>
        <w:t>образовательной организации</w:t>
      </w:r>
      <w:r w:rsidRPr="00CF03C3">
        <w:rPr>
          <w:rFonts w:cs="Times New Roman"/>
          <w:iCs/>
          <w:szCs w:val="28"/>
        </w:rPr>
        <w:t>.</w:t>
      </w:r>
    </w:p>
    <w:p w:rsidR="00062BA6" w:rsidRPr="00CF03C3" w:rsidRDefault="00062BA6" w:rsidP="00062BA6">
      <w:pPr>
        <w:adjustRightInd w:val="0"/>
        <w:spacing w:after="0" w:line="240" w:lineRule="auto"/>
        <w:ind w:right="-1" w:firstLine="709"/>
        <w:jc w:val="both"/>
        <w:rPr>
          <w:rFonts w:cs="Times New Roman"/>
          <w:iCs/>
          <w:szCs w:val="28"/>
        </w:rPr>
      </w:pPr>
      <w:r w:rsidRPr="00CF03C3">
        <w:rPr>
          <w:rFonts w:cs="Times New Roman"/>
          <w:iCs/>
          <w:szCs w:val="28"/>
        </w:rPr>
        <w:t xml:space="preserve">Способом получения информации о результатах воспитания, </w:t>
      </w:r>
      <w:proofErr w:type="gramStart"/>
      <w:r w:rsidRPr="00CF03C3">
        <w:rPr>
          <w:rFonts w:cs="Times New Roman"/>
          <w:iCs/>
          <w:szCs w:val="28"/>
        </w:rPr>
        <w:t>социализации и саморазвития</w:t>
      </w:r>
      <w:proofErr w:type="gramEnd"/>
      <w:r w:rsidRPr="00CF03C3">
        <w:rPr>
          <w:rFonts w:cs="Times New Roman"/>
          <w:iCs/>
          <w:szCs w:val="28"/>
        </w:rPr>
        <w:t xml:space="preserve"> обучающихся с ЗПР является педагогическое наблюдение, включающее рефлексивное создание экспериментально-педагогических ситуаций, а также экспертное мнение специалистов и родителей. </w:t>
      </w:r>
    </w:p>
    <w:p w:rsidR="00062BA6" w:rsidRPr="00CF03C3" w:rsidRDefault="00062BA6" w:rsidP="00062BA6">
      <w:pPr>
        <w:adjustRightInd w:val="0"/>
        <w:spacing w:after="0" w:line="240" w:lineRule="auto"/>
        <w:ind w:right="-1" w:firstLine="709"/>
        <w:jc w:val="both"/>
        <w:rPr>
          <w:rFonts w:cs="Times New Roman"/>
          <w:iCs/>
          <w:szCs w:val="28"/>
        </w:rPr>
      </w:pPr>
      <w:r w:rsidRPr="00CF03C3">
        <w:rPr>
          <w:rFonts w:cs="Times New Roman"/>
          <w:iCs/>
          <w:szCs w:val="28"/>
        </w:rPr>
        <w:lastRenderedPageBreak/>
        <w:t>Внимание педагогических работников и специалистов психолого-педагогического консилиума образовательной организации сосредотачивается на следующих вопросах: какие прежде существовавшие проблемы личностного развития обучающихся с ЗПР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062BA6" w:rsidRPr="00CF03C3" w:rsidRDefault="00062BA6" w:rsidP="00062BA6">
      <w:pPr>
        <w:adjustRightInd w:val="0"/>
        <w:spacing w:after="0" w:line="240" w:lineRule="auto"/>
        <w:ind w:right="-1" w:firstLine="709"/>
        <w:jc w:val="both"/>
        <w:rPr>
          <w:rFonts w:cs="Times New Roman"/>
          <w:b/>
          <w:bCs/>
          <w:i/>
          <w:szCs w:val="28"/>
        </w:rPr>
      </w:pPr>
      <w:r w:rsidRPr="00CF03C3">
        <w:rPr>
          <w:rFonts w:cs="Times New Roman"/>
          <w:b/>
          <w:bCs/>
          <w:i/>
          <w:szCs w:val="28"/>
        </w:rPr>
        <w:t xml:space="preserve">2. Состояние организуемой в </w:t>
      </w:r>
      <w:r w:rsidRPr="00CF03C3">
        <w:rPr>
          <w:rFonts w:cs="Times New Roman"/>
          <w:w w:val="0"/>
          <w:szCs w:val="28"/>
        </w:rPr>
        <w:t>образовательной организации</w:t>
      </w:r>
      <w:r w:rsidRPr="00CF03C3">
        <w:rPr>
          <w:rFonts w:cs="Times New Roman"/>
          <w:b/>
          <w:bCs/>
          <w:i/>
          <w:szCs w:val="28"/>
        </w:rPr>
        <w:t xml:space="preserve"> совместной деятельности обучающихся и взрослых.</w:t>
      </w:r>
    </w:p>
    <w:p w:rsidR="00062BA6" w:rsidRPr="00CF03C3" w:rsidRDefault="00062BA6" w:rsidP="00062BA6">
      <w:pPr>
        <w:adjustRightInd w:val="0"/>
        <w:spacing w:after="0" w:line="240" w:lineRule="auto"/>
        <w:ind w:firstLine="709"/>
        <w:jc w:val="both"/>
        <w:rPr>
          <w:rFonts w:cs="Times New Roman"/>
          <w:iCs/>
          <w:szCs w:val="28"/>
        </w:rPr>
      </w:pPr>
      <w:r w:rsidRPr="00CF03C3">
        <w:rPr>
          <w:rFonts w:cs="Times New Roman"/>
          <w:iCs/>
          <w:szCs w:val="28"/>
        </w:rPr>
        <w:t xml:space="preserve">Критерием, на основе которого осуществляется данный анализ, является наличие в </w:t>
      </w:r>
      <w:r w:rsidRPr="00CF03C3">
        <w:rPr>
          <w:rFonts w:cs="Times New Roman"/>
          <w:w w:val="0"/>
          <w:szCs w:val="28"/>
        </w:rPr>
        <w:t>образовательной организации</w:t>
      </w:r>
      <w:r w:rsidRPr="00CF03C3">
        <w:rPr>
          <w:rFonts w:cs="Times New Roman"/>
          <w:iCs/>
          <w:szCs w:val="28"/>
        </w:rPr>
        <w:t xml:space="preserve"> интересной, событийно насыщенной и личностно развивающей совместной деятельности обучающихся и взрослых. </w:t>
      </w:r>
    </w:p>
    <w:p w:rsidR="00062BA6" w:rsidRPr="00CF03C3" w:rsidRDefault="00062BA6" w:rsidP="00062BA6">
      <w:pPr>
        <w:adjustRightInd w:val="0"/>
        <w:spacing w:after="0" w:line="240" w:lineRule="auto"/>
        <w:ind w:right="-1" w:firstLine="709"/>
        <w:jc w:val="both"/>
        <w:rPr>
          <w:rFonts w:cs="Times New Roman"/>
          <w:iCs/>
          <w:szCs w:val="28"/>
        </w:rPr>
      </w:pPr>
      <w:r w:rsidRPr="00CF03C3">
        <w:rPr>
          <w:rFonts w:cs="Times New Roman"/>
          <w:iCs/>
          <w:szCs w:val="28"/>
        </w:rPr>
        <w:t xml:space="preserve">Осуществляется анализ заместителем директора по воспитательной работе, классными руководителями, активом обучающихся и родителями, хорошо знакомыми с деятельностью </w:t>
      </w:r>
      <w:r w:rsidRPr="00CF03C3">
        <w:rPr>
          <w:szCs w:val="28"/>
        </w:rPr>
        <w:t>образовательной организации</w:t>
      </w:r>
      <w:r w:rsidRPr="00CF03C3">
        <w:rPr>
          <w:rFonts w:cs="Times New Roman"/>
          <w:iCs/>
          <w:szCs w:val="28"/>
        </w:rPr>
        <w:t xml:space="preserve">. </w:t>
      </w:r>
    </w:p>
    <w:p w:rsidR="00062BA6" w:rsidRPr="00CF03C3" w:rsidRDefault="00062BA6" w:rsidP="00062BA6">
      <w:pPr>
        <w:adjustRightInd w:val="0"/>
        <w:spacing w:after="0" w:line="240" w:lineRule="auto"/>
        <w:ind w:right="-1" w:firstLine="709"/>
        <w:jc w:val="both"/>
        <w:rPr>
          <w:rFonts w:cs="Times New Roman"/>
          <w:iCs/>
          <w:szCs w:val="28"/>
        </w:rPr>
      </w:pPr>
      <w:r w:rsidRPr="00CF03C3">
        <w:rPr>
          <w:rFonts w:cs="Times New Roman"/>
          <w:iCs/>
          <w:szCs w:val="28"/>
        </w:rPr>
        <w:t>Способами</w:t>
      </w:r>
      <w:r w:rsidRPr="00CF03C3">
        <w:rPr>
          <w:rFonts w:cs="Times New Roman"/>
          <w:i/>
          <w:szCs w:val="28"/>
        </w:rPr>
        <w:t xml:space="preserve"> </w:t>
      </w:r>
      <w:r w:rsidRPr="00CF03C3">
        <w:rPr>
          <w:rFonts w:cs="Times New Roman"/>
          <w:iCs/>
          <w:szCs w:val="28"/>
        </w:rPr>
        <w:t xml:space="preserve">получения информации о состоянии организуемой в </w:t>
      </w:r>
      <w:r w:rsidRPr="00CF03C3">
        <w:rPr>
          <w:rFonts w:cs="Times New Roman"/>
          <w:w w:val="0"/>
          <w:szCs w:val="28"/>
        </w:rPr>
        <w:t>образовательной организации</w:t>
      </w:r>
      <w:r w:rsidRPr="00CF03C3">
        <w:rPr>
          <w:rFonts w:cs="Times New Roman"/>
          <w:iCs/>
          <w:szCs w:val="28"/>
        </w:rPr>
        <w:t xml:space="preserve"> совместной деятельности обучающихся и педагогических работников могут быть беседы с обучающимися и их родителями,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w:t>
      </w:r>
      <w:r w:rsidRPr="00CF03C3">
        <w:rPr>
          <w:rFonts w:cs="Times New Roman"/>
          <w:w w:val="0"/>
          <w:szCs w:val="28"/>
        </w:rPr>
        <w:t>образовательной организации</w:t>
      </w:r>
      <w:r w:rsidRPr="00CF03C3">
        <w:rPr>
          <w:rFonts w:cs="Times New Roman"/>
          <w:iCs/>
          <w:szCs w:val="28"/>
        </w:rPr>
        <w:t>.</w:t>
      </w:r>
    </w:p>
    <w:p w:rsidR="00062BA6" w:rsidRPr="00CF03C3" w:rsidRDefault="00062BA6" w:rsidP="00062BA6">
      <w:pPr>
        <w:adjustRightInd w:val="0"/>
        <w:spacing w:after="0" w:line="240" w:lineRule="auto"/>
        <w:ind w:right="-1" w:firstLine="709"/>
        <w:jc w:val="both"/>
        <w:rPr>
          <w:rFonts w:cs="Times New Roman"/>
          <w:iCs/>
          <w:szCs w:val="28"/>
        </w:rPr>
      </w:pPr>
      <w:r w:rsidRPr="00CF03C3">
        <w:rPr>
          <w:rFonts w:cs="Times New Roman"/>
          <w:iCs/>
          <w:szCs w:val="28"/>
        </w:rPr>
        <w:t>Внимание при этом сосредотачивается на вопросах, связанных с:</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качеством проводимых общешкольных ключевых дел;</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качеством совместной деятельности классных руководителей и их классов;</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качеством организуемой в образовательной организации внеурочной деятельности;</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качеством реализации личностно развивающего потенциала школьных уроков;</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качеством существующего в образовательной организации ученического самоуправления;</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качеством функционирующих на базе образовательной организации детских общественных объединений;</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качеством проводимых в образовательной организации экскурсий, экспедиций, походов; </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 xml:space="preserve">качеством </w:t>
      </w:r>
      <w:proofErr w:type="spellStart"/>
      <w:r w:rsidRPr="00CF03C3">
        <w:rPr>
          <w:szCs w:val="28"/>
        </w:rPr>
        <w:t>профориентационной</w:t>
      </w:r>
      <w:proofErr w:type="spellEnd"/>
      <w:r w:rsidRPr="00CF03C3">
        <w:rPr>
          <w:szCs w:val="28"/>
        </w:rPr>
        <w:t xml:space="preserve"> работы образовательной организации;</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качеством работы школьных медиа;</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качеством организации предметно-эстетической среды образовательной организации;</w:t>
      </w:r>
    </w:p>
    <w:p w:rsidR="00062BA6" w:rsidRPr="00CF03C3" w:rsidRDefault="00062BA6" w:rsidP="00062BA6">
      <w:pPr>
        <w:pStyle w:val="a3"/>
        <w:numPr>
          <w:ilvl w:val="0"/>
          <w:numId w:val="1"/>
        </w:numPr>
        <w:tabs>
          <w:tab w:val="left" w:pos="993"/>
        </w:tabs>
        <w:spacing w:after="0" w:line="240" w:lineRule="auto"/>
        <w:ind w:left="709" w:hanging="283"/>
        <w:jc w:val="both"/>
        <w:rPr>
          <w:szCs w:val="28"/>
        </w:rPr>
      </w:pPr>
      <w:r w:rsidRPr="00CF03C3">
        <w:rPr>
          <w:szCs w:val="28"/>
        </w:rPr>
        <w:t>качеством взаимодействия образовательной организации и семей обучающихся.</w:t>
      </w:r>
    </w:p>
    <w:p w:rsidR="00062BA6" w:rsidRPr="00CF03C3" w:rsidRDefault="00062BA6" w:rsidP="00062BA6">
      <w:pPr>
        <w:adjustRightInd w:val="0"/>
        <w:spacing w:after="0" w:line="240" w:lineRule="auto"/>
        <w:ind w:right="-1" w:firstLine="709"/>
        <w:jc w:val="both"/>
        <w:rPr>
          <w:rFonts w:cs="Times New Roman"/>
          <w:szCs w:val="28"/>
        </w:rPr>
      </w:pPr>
      <w:r w:rsidRPr="00CF03C3">
        <w:rPr>
          <w:rFonts w:cs="Times New Roman"/>
          <w:iCs/>
          <w:szCs w:val="28"/>
        </w:rPr>
        <w:t xml:space="preserve">Итогом самоанализа </w:t>
      </w:r>
      <w:r w:rsidRPr="00CF03C3">
        <w:rPr>
          <w:rFonts w:cs="Times New Roman"/>
          <w:szCs w:val="28"/>
        </w:rPr>
        <w:t xml:space="preserve">организуемой в </w:t>
      </w:r>
      <w:r w:rsidRPr="00CF03C3">
        <w:rPr>
          <w:rFonts w:cs="Times New Roman"/>
          <w:w w:val="0"/>
          <w:szCs w:val="28"/>
        </w:rPr>
        <w:t>образовательной организации</w:t>
      </w:r>
      <w:r w:rsidRPr="00CF03C3">
        <w:rPr>
          <w:rFonts w:cs="Times New Roman"/>
          <w:szCs w:val="28"/>
        </w:rPr>
        <w:t xml:space="preserve"> воспитательной работы является перечень выявленных проблем, над </w:t>
      </w:r>
      <w:r w:rsidRPr="00CF03C3">
        <w:rPr>
          <w:rFonts w:cs="Times New Roman"/>
          <w:szCs w:val="28"/>
        </w:rPr>
        <w:lastRenderedPageBreak/>
        <w:t>которыми предстоит работать педагогическому коллективу и планирование стратегии их решения.</w:t>
      </w:r>
    </w:p>
    <w:p w:rsidR="00062BA6" w:rsidRPr="00CF03C3" w:rsidRDefault="00062BA6" w:rsidP="00062BA6">
      <w:pPr>
        <w:spacing w:after="0" w:line="240" w:lineRule="auto"/>
        <w:ind w:firstLine="709"/>
        <w:jc w:val="center"/>
        <w:rPr>
          <w:rFonts w:cs="Times New Roman"/>
          <w:b/>
          <w:szCs w:val="28"/>
        </w:rPr>
      </w:pPr>
    </w:p>
    <w:p w:rsidR="00062BA6" w:rsidRPr="00CF03C3" w:rsidRDefault="00062BA6" w:rsidP="00062BA6">
      <w:pPr>
        <w:spacing w:after="0" w:line="240" w:lineRule="auto"/>
        <w:ind w:firstLine="709"/>
        <w:jc w:val="center"/>
        <w:rPr>
          <w:rFonts w:cs="Times New Roman"/>
          <w:b/>
          <w:szCs w:val="28"/>
        </w:rPr>
      </w:pPr>
    </w:p>
    <w:p w:rsidR="00062BA6" w:rsidRPr="00CF03C3" w:rsidRDefault="00062BA6" w:rsidP="00062BA6">
      <w:pPr>
        <w:rPr>
          <w:rFonts w:cs="Times New Roman"/>
          <w:b/>
          <w:szCs w:val="28"/>
        </w:rPr>
      </w:pPr>
      <w:r w:rsidRPr="00CF03C3">
        <w:rPr>
          <w:rFonts w:cs="Times New Roman"/>
          <w:b/>
          <w:szCs w:val="28"/>
        </w:rPr>
        <w:br w:type="page"/>
      </w:r>
    </w:p>
    <w:p w:rsidR="00624C44" w:rsidRDefault="00624C44"/>
    <w:sectPr w:rsidR="00624C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Е">
    <w:altName w:val="Calibri"/>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F66"/>
    <w:rsid w:val="00062BA6"/>
    <w:rsid w:val="004C2F66"/>
    <w:rsid w:val="004E0626"/>
    <w:rsid w:val="00624C44"/>
    <w:rsid w:val="00874AA1"/>
    <w:rsid w:val="00CE5404"/>
    <w:rsid w:val="00FB1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D6E68A-AD31-4AFA-A821-8401981D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BA6"/>
    <w:rPr>
      <w:rFonts w:ascii="Times New Roman" w:eastAsiaTheme="minorEastAsia" w:hAnsi="Times New Roman"/>
      <w:sz w:val="28"/>
      <w:lang w:eastAsia="ru-RU"/>
    </w:rPr>
  </w:style>
  <w:style w:type="paragraph" w:styleId="3">
    <w:name w:val="heading 3"/>
    <w:basedOn w:val="a"/>
    <w:next w:val="a"/>
    <w:link w:val="30"/>
    <w:unhideWhenUsed/>
    <w:qFormat/>
    <w:rsid w:val="00062BA6"/>
    <w:pPr>
      <w:keepNext/>
      <w:keepLines/>
      <w:spacing w:after="0"/>
      <w:jc w:val="center"/>
      <w:outlineLvl w:val="2"/>
    </w:pPr>
    <w:rPr>
      <w:rFonts w:eastAsiaTheme="majorEastAsia" w:cstheme="majorBidi"/>
      <w:szCs w:val="24"/>
      <w:lang w:eastAsia="en-US"/>
    </w:rPr>
  </w:style>
  <w:style w:type="paragraph" w:styleId="4">
    <w:name w:val="heading 4"/>
    <w:basedOn w:val="a"/>
    <w:next w:val="a"/>
    <w:link w:val="40"/>
    <w:uiPriority w:val="9"/>
    <w:unhideWhenUsed/>
    <w:qFormat/>
    <w:rsid w:val="00062BA6"/>
    <w:pPr>
      <w:keepNext/>
      <w:keepLines/>
      <w:spacing w:after="0"/>
      <w:outlineLvl w:val="3"/>
    </w:pPr>
    <w:rPr>
      <w:rFonts w:eastAsiaTheme="majorEastAsia"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62BA6"/>
    <w:rPr>
      <w:rFonts w:ascii="Times New Roman" w:eastAsiaTheme="majorEastAsia" w:hAnsi="Times New Roman" w:cstheme="majorBidi"/>
      <w:sz w:val="28"/>
      <w:szCs w:val="24"/>
    </w:rPr>
  </w:style>
  <w:style w:type="character" w:customStyle="1" w:styleId="40">
    <w:name w:val="Заголовок 4 Знак"/>
    <w:basedOn w:val="a0"/>
    <w:link w:val="4"/>
    <w:uiPriority w:val="9"/>
    <w:rsid w:val="00062BA6"/>
    <w:rPr>
      <w:rFonts w:ascii="Times New Roman" w:eastAsiaTheme="majorEastAsia" w:hAnsi="Times New Roman" w:cstheme="majorBidi"/>
      <w:b/>
      <w:iCs/>
      <w:sz w:val="28"/>
      <w:lang w:eastAsia="ru-RU"/>
    </w:rPr>
  </w:style>
  <w:style w:type="paragraph" w:styleId="a3">
    <w:name w:val="List Paragraph"/>
    <w:basedOn w:val="a"/>
    <w:link w:val="a4"/>
    <w:uiPriority w:val="34"/>
    <w:qFormat/>
    <w:rsid w:val="00062BA6"/>
    <w:pPr>
      <w:ind w:left="720"/>
      <w:contextualSpacing/>
    </w:pPr>
    <w:rPr>
      <w:rFonts w:eastAsiaTheme="minorHAnsi"/>
      <w:lang w:eastAsia="en-US"/>
    </w:rPr>
  </w:style>
  <w:style w:type="character" w:customStyle="1" w:styleId="a4">
    <w:name w:val="Абзац списка Знак"/>
    <w:link w:val="a3"/>
    <w:uiPriority w:val="34"/>
    <w:qFormat/>
    <w:rsid w:val="00062BA6"/>
    <w:rPr>
      <w:rFonts w:ascii="Times New Roman" w:hAnsi="Times New Roman"/>
      <w:sz w:val="28"/>
    </w:rPr>
  </w:style>
  <w:style w:type="character" w:customStyle="1" w:styleId="CharAttribute484">
    <w:name w:val="CharAttribute484"/>
    <w:uiPriority w:val="99"/>
    <w:rsid w:val="00062BA6"/>
    <w:rPr>
      <w:rFonts w:ascii="Times New Roman" w:eastAsia="Times New Roman"/>
      <w:i/>
      <w:sz w:val="28"/>
    </w:rPr>
  </w:style>
  <w:style w:type="paragraph" w:customStyle="1" w:styleId="ParaAttribute38">
    <w:name w:val="ParaAttribute38"/>
    <w:rsid w:val="00062BA6"/>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062BA6"/>
    <w:rPr>
      <w:rFonts w:ascii="Times New Roman" w:eastAsia="Times New Roman"/>
      <w:i/>
      <w:sz w:val="28"/>
      <w:u w:val="single"/>
    </w:rPr>
  </w:style>
  <w:style w:type="character" w:customStyle="1" w:styleId="CharAttribute502">
    <w:name w:val="CharAttribute502"/>
    <w:rsid w:val="00062BA6"/>
    <w:rPr>
      <w:rFonts w:ascii="Times New Roman" w:eastAsia="Times New Roman"/>
      <w:i/>
      <w:sz w:val="28"/>
    </w:rPr>
  </w:style>
  <w:style w:type="character" w:customStyle="1" w:styleId="CharAttribute3">
    <w:name w:val="CharAttribute3"/>
    <w:rsid w:val="00062BA6"/>
    <w:rPr>
      <w:rFonts w:ascii="Times New Roman" w:eastAsia="Batang" w:hAnsi="Batang"/>
      <w:sz w:val="28"/>
    </w:rPr>
  </w:style>
  <w:style w:type="paragraph" w:styleId="a5">
    <w:name w:val="Balloon Text"/>
    <w:basedOn w:val="a"/>
    <w:link w:val="a6"/>
    <w:uiPriority w:val="99"/>
    <w:semiHidden/>
    <w:unhideWhenUsed/>
    <w:rsid w:val="004E06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062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9047</Words>
  <Characters>51571</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2024-05-02T04:43:00Z</dcterms:created>
  <dcterms:modified xsi:type="dcterms:W3CDTF">2024-05-02T04:43:00Z</dcterms:modified>
</cp:coreProperties>
</file>